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C84394" w14:textId="77777777" w:rsidR="00594C1F" w:rsidRPr="007E7785" w:rsidRDefault="00594C1F" w:rsidP="00594C1F">
      <w:pPr>
        <w:rPr>
          <w:rFonts w:ascii="Arial" w:hAnsi="Arial" w:cs="Arial"/>
        </w:rPr>
      </w:pPr>
    </w:p>
    <w:p w14:paraId="34D52DD4" w14:textId="77777777" w:rsidR="00594C1F" w:rsidRPr="007E7785" w:rsidRDefault="00594C1F" w:rsidP="00594C1F">
      <w:pPr>
        <w:jc w:val="center"/>
        <w:rPr>
          <w:rFonts w:ascii="Arial" w:hAnsi="Arial" w:cs="Arial"/>
        </w:rPr>
      </w:pPr>
      <w:r w:rsidRPr="007E7785">
        <w:rPr>
          <w:rFonts w:ascii="Arial" w:hAnsi="Arial" w:cs="Arial"/>
          <w:noProof/>
        </w:rPr>
        <w:drawing>
          <wp:inline distT="0" distB="0" distL="0" distR="0" wp14:anchorId="0CB8C8A2" wp14:editId="27F59DAF">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14:paraId="714BE62B" w14:textId="77777777" w:rsidR="00594C1F" w:rsidRPr="007E7785" w:rsidRDefault="00594C1F" w:rsidP="00594C1F">
      <w:pPr>
        <w:rPr>
          <w:rFonts w:ascii="Arial" w:hAnsi="Arial" w:cs="Arial"/>
        </w:rPr>
      </w:pPr>
    </w:p>
    <w:p w14:paraId="07C9FCC1" w14:textId="77777777" w:rsidR="00594C1F" w:rsidRPr="007E7785" w:rsidRDefault="00594C1F" w:rsidP="00594C1F">
      <w:pPr>
        <w:rPr>
          <w:rFonts w:ascii="Arial" w:hAnsi="Arial" w:cs="Arial"/>
        </w:rPr>
      </w:pPr>
    </w:p>
    <w:p w14:paraId="6AF238C6" w14:textId="77777777" w:rsidR="00594C1F" w:rsidRPr="007E7785" w:rsidRDefault="00594C1F" w:rsidP="00594C1F">
      <w:pPr>
        <w:rPr>
          <w:rFonts w:ascii="Arial" w:hAnsi="Arial" w:cs="Arial"/>
        </w:rPr>
      </w:pPr>
    </w:p>
    <w:p w14:paraId="6978FAC4" w14:textId="77777777"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14:paraId="61390E56" w14:textId="77777777"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14:paraId="64E7F0FA" w14:textId="77777777" w:rsidR="00594C1F" w:rsidRPr="007E7785" w:rsidRDefault="00594C1F" w:rsidP="00594C1F">
      <w:pPr>
        <w:rPr>
          <w:rFonts w:ascii="Arial" w:hAnsi="Arial" w:cs="Arial"/>
        </w:rPr>
      </w:pPr>
    </w:p>
    <w:p w14:paraId="31148AB3" w14:textId="77777777" w:rsidR="00594C1F" w:rsidRPr="007E7785" w:rsidRDefault="00594C1F" w:rsidP="00594C1F">
      <w:pPr>
        <w:rPr>
          <w:rFonts w:ascii="Arial" w:hAnsi="Arial" w:cs="Arial"/>
        </w:rPr>
      </w:pPr>
    </w:p>
    <w:p w14:paraId="7C19D3BC" w14:textId="77777777" w:rsidR="00594C1F" w:rsidRPr="007E7785" w:rsidRDefault="00594C1F" w:rsidP="00594C1F">
      <w:pPr>
        <w:rPr>
          <w:rFonts w:ascii="Arial" w:hAnsi="Arial" w:cs="Arial"/>
        </w:rPr>
      </w:pPr>
    </w:p>
    <w:p w14:paraId="05DCC3EB" w14:textId="77777777" w:rsidR="00594C1F" w:rsidRPr="007E7785" w:rsidRDefault="00594C1F" w:rsidP="00594C1F">
      <w:pPr>
        <w:rPr>
          <w:rFonts w:ascii="Arial" w:hAnsi="Arial" w:cs="Arial"/>
        </w:rPr>
      </w:pPr>
    </w:p>
    <w:p w14:paraId="0154C227" w14:textId="77777777"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14:paraId="2BA8F2FD" w14:textId="77777777" w:rsidR="00594C1F" w:rsidRPr="007E7785" w:rsidRDefault="009F4863" w:rsidP="00594C1F">
      <w:pPr>
        <w:pStyle w:val="SubTitle3"/>
        <w:rPr>
          <w:rFonts w:ascii="Arial" w:hAnsi="Arial" w:cs="Arial"/>
        </w:rPr>
      </w:pPr>
      <w:r w:rsidRPr="007E7785">
        <w:rPr>
          <w:rFonts w:ascii="Arial" w:hAnsi="Arial" w:cs="Arial"/>
        </w:rPr>
        <w:t>29/01/2016</w:t>
      </w:r>
    </w:p>
    <w:p w14:paraId="0B7E9CD2" w14:textId="77777777" w:rsidR="00594C1F" w:rsidRPr="007E7785" w:rsidRDefault="00594C1F" w:rsidP="00594C1F">
      <w:pPr>
        <w:pStyle w:val="SubTitle3"/>
        <w:rPr>
          <w:rFonts w:ascii="Arial" w:hAnsi="Arial" w:cs="Arial"/>
        </w:rPr>
      </w:pPr>
      <w:r w:rsidRPr="007E7785">
        <w:rPr>
          <w:rFonts w:ascii="Arial" w:hAnsi="Arial" w:cs="Arial"/>
        </w:rPr>
        <w:t>Preparado por:</w:t>
      </w:r>
    </w:p>
    <w:p w14:paraId="1352D927" w14:textId="77777777" w:rsidR="00594C1F" w:rsidRPr="007E7785" w:rsidRDefault="00594C1F" w:rsidP="00594C1F">
      <w:pPr>
        <w:pStyle w:val="SubTitle3"/>
        <w:rPr>
          <w:rFonts w:ascii="Arial" w:hAnsi="Arial" w:cs="Arial"/>
        </w:rPr>
      </w:pPr>
      <w:r w:rsidRPr="007E7785">
        <w:rPr>
          <w:rFonts w:ascii="Arial" w:hAnsi="Arial" w:cs="Arial"/>
        </w:rPr>
        <w:t>Teresa Rueda</w:t>
      </w:r>
    </w:p>
    <w:p w14:paraId="6C61797B" w14:textId="77777777" w:rsidR="00594C1F" w:rsidRPr="007E7785" w:rsidRDefault="00594C1F" w:rsidP="00594C1F">
      <w:pPr>
        <w:pStyle w:val="SubTitle3"/>
        <w:rPr>
          <w:rFonts w:ascii="Arial" w:hAnsi="Arial" w:cs="Arial"/>
        </w:rPr>
      </w:pPr>
      <w:r w:rsidRPr="007E7785">
        <w:rPr>
          <w:rFonts w:ascii="Arial" w:hAnsi="Arial" w:cs="Arial"/>
        </w:rPr>
        <w:t xml:space="preserve">Versión 7 Release 1 </w:t>
      </w:r>
    </w:p>
    <w:p w14:paraId="727E50BD" w14:textId="77777777" w:rsidR="00594C1F" w:rsidRPr="007E7785" w:rsidRDefault="00594C1F" w:rsidP="00594C1F">
      <w:pPr>
        <w:pStyle w:val="SubTitle3"/>
        <w:rPr>
          <w:rFonts w:ascii="Arial" w:hAnsi="Arial" w:cs="Arial"/>
          <w:bCs/>
        </w:rPr>
      </w:pPr>
      <w:r w:rsidRPr="007E7785">
        <w:rPr>
          <w:rFonts w:ascii="Arial" w:hAnsi="Arial" w:cs="Arial"/>
        </w:rPr>
        <w:t>http://www.sodisa.biz</w:t>
      </w:r>
    </w:p>
    <w:p w14:paraId="72EC5E37" w14:textId="77777777" w:rsidR="00594C1F" w:rsidRPr="007E7785" w:rsidRDefault="00594C1F" w:rsidP="00594C1F">
      <w:pPr>
        <w:jc w:val="both"/>
        <w:rPr>
          <w:rFonts w:ascii="Arial" w:hAnsi="Arial" w:cs="Arial"/>
        </w:rPr>
      </w:pPr>
    </w:p>
    <w:p w14:paraId="70E7520C" w14:textId="77777777" w:rsidR="00594C1F" w:rsidRPr="007E7785" w:rsidRDefault="00594C1F" w:rsidP="00594C1F">
      <w:pPr>
        <w:jc w:val="both"/>
        <w:rPr>
          <w:rFonts w:ascii="Arial" w:hAnsi="Arial" w:cs="Arial"/>
        </w:rPr>
      </w:pPr>
    </w:p>
    <w:p w14:paraId="7543901D" w14:textId="77777777" w:rsidR="00594C1F" w:rsidRPr="007E7785" w:rsidRDefault="00594C1F" w:rsidP="00594C1F">
      <w:pPr>
        <w:jc w:val="both"/>
        <w:rPr>
          <w:rFonts w:ascii="Arial" w:hAnsi="Arial" w:cs="Arial"/>
        </w:rPr>
      </w:pPr>
    </w:p>
    <w:p w14:paraId="3BFCAF2F" w14:textId="77777777" w:rsidR="00594C1F" w:rsidRPr="007E7785" w:rsidRDefault="00594C1F" w:rsidP="00594C1F">
      <w:pPr>
        <w:jc w:val="both"/>
        <w:rPr>
          <w:rFonts w:ascii="Arial" w:hAnsi="Arial" w:cs="Arial"/>
        </w:rPr>
      </w:pPr>
    </w:p>
    <w:p w14:paraId="67D96148" w14:textId="77777777" w:rsidR="00594C1F" w:rsidRPr="007E7785" w:rsidRDefault="00594C1F" w:rsidP="00594C1F">
      <w:pPr>
        <w:jc w:val="both"/>
        <w:rPr>
          <w:rFonts w:ascii="Arial" w:hAnsi="Arial" w:cs="Arial"/>
        </w:rPr>
      </w:pPr>
    </w:p>
    <w:p w14:paraId="197604BD" w14:textId="77777777" w:rsidR="00594C1F" w:rsidRPr="007E7785" w:rsidRDefault="00594C1F" w:rsidP="00594C1F">
      <w:pPr>
        <w:jc w:val="both"/>
        <w:rPr>
          <w:rFonts w:ascii="Arial" w:hAnsi="Arial" w:cs="Arial"/>
        </w:rPr>
      </w:pPr>
    </w:p>
    <w:p w14:paraId="5FA08A9E" w14:textId="77777777" w:rsidR="00594C1F" w:rsidRPr="007E7785" w:rsidRDefault="00594C1F" w:rsidP="00594C1F">
      <w:pPr>
        <w:jc w:val="both"/>
        <w:rPr>
          <w:rFonts w:ascii="Arial" w:hAnsi="Arial" w:cs="Arial"/>
        </w:rPr>
      </w:pPr>
    </w:p>
    <w:p w14:paraId="2CF2C5F0" w14:textId="77777777" w:rsidR="00594C1F" w:rsidRPr="007E7785" w:rsidRDefault="00594C1F" w:rsidP="00594C1F">
      <w:pPr>
        <w:jc w:val="both"/>
        <w:rPr>
          <w:rFonts w:ascii="Arial" w:hAnsi="Arial" w:cs="Arial"/>
        </w:rPr>
      </w:pPr>
    </w:p>
    <w:p w14:paraId="78A0494C" w14:textId="77777777" w:rsidR="00594C1F" w:rsidRPr="007E7785" w:rsidRDefault="00594C1F" w:rsidP="00594C1F">
      <w:pPr>
        <w:jc w:val="both"/>
        <w:rPr>
          <w:rFonts w:ascii="Arial" w:hAnsi="Arial" w:cs="Arial"/>
        </w:rPr>
      </w:pPr>
    </w:p>
    <w:p w14:paraId="3828E2E5" w14:textId="77777777" w:rsidR="00594C1F" w:rsidRPr="007E7785" w:rsidRDefault="00594C1F" w:rsidP="00594C1F">
      <w:pPr>
        <w:jc w:val="both"/>
        <w:rPr>
          <w:rFonts w:ascii="Arial" w:hAnsi="Arial" w:cs="Arial"/>
        </w:rPr>
      </w:pPr>
    </w:p>
    <w:p w14:paraId="13952F74" w14:textId="77777777" w:rsidR="00594C1F" w:rsidRPr="007E7785" w:rsidRDefault="00594C1F" w:rsidP="00594C1F">
      <w:pPr>
        <w:jc w:val="both"/>
        <w:rPr>
          <w:rFonts w:ascii="Arial" w:hAnsi="Arial" w:cs="Arial"/>
        </w:rPr>
      </w:pPr>
    </w:p>
    <w:p w14:paraId="5D4A3AD3" w14:textId="77777777" w:rsidR="00594C1F" w:rsidRPr="007E7785" w:rsidRDefault="00594C1F" w:rsidP="00594C1F">
      <w:pPr>
        <w:jc w:val="both"/>
        <w:rPr>
          <w:rFonts w:ascii="Arial" w:hAnsi="Arial" w:cs="Arial"/>
        </w:rPr>
      </w:pPr>
    </w:p>
    <w:p w14:paraId="03BF87A6" w14:textId="77777777" w:rsidR="00594C1F" w:rsidRPr="007E7785" w:rsidRDefault="00594C1F" w:rsidP="00594C1F">
      <w:pPr>
        <w:jc w:val="both"/>
        <w:rPr>
          <w:rFonts w:ascii="Arial" w:hAnsi="Arial" w:cs="Arial"/>
        </w:rPr>
      </w:pPr>
    </w:p>
    <w:p w14:paraId="65C39A5C" w14:textId="77777777" w:rsidR="00594C1F" w:rsidRPr="007E7785" w:rsidRDefault="00594C1F" w:rsidP="00594C1F">
      <w:pPr>
        <w:jc w:val="both"/>
        <w:rPr>
          <w:rFonts w:ascii="Arial" w:hAnsi="Arial" w:cs="Arial"/>
        </w:rPr>
      </w:pPr>
    </w:p>
    <w:p w14:paraId="1C0597F6" w14:textId="77777777" w:rsidR="00594C1F" w:rsidRPr="007E7785" w:rsidRDefault="00594C1F" w:rsidP="00594C1F">
      <w:pPr>
        <w:jc w:val="both"/>
        <w:rPr>
          <w:rFonts w:ascii="Arial" w:hAnsi="Arial" w:cs="Arial"/>
        </w:rPr>
      </w:pPr>
    </w:p>
    <w:p w14:paraId="1DA3785C" w14:textId="77777777" w:rsidR="00594C1F" w:rsidRPr="007E7785" w:rsidRDefault="00594C1F" w:rsidP="00594C1F">
      <w:pPr>
        <w:jc w:val="both"/>
        <w:rPr>
          <w:rFonts w:ascii="Arial" w:hAnsi="Arial" w:cs="Arial"/>
        </w:rPr>
      </w:pPr>
    </w:p>
    <w:p w14:paraId="234D198C" w14:textId="77777777" w:rsidR="00594C1F" w:rsidRPr="007E7785" w:rsidRDefault="00594C1F" w:rsidP="00594C1F">
      <w:pPr>
        <w:jc w:val="both"/>
        <w:rPr>
          <w:rFonts w:ascii="Arial" w:hAnsi="Arial" w:cs="Arial"/>
        </w:rPr>
      </w:pPr>
    </w:p>
    <w:p w14:paraId="5FD9C535"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14:paraId="406F68AE" w14:textId="77777777"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14:paraId="0D0FC0AB" w14:textId="77777777" w:rsidR="00594C1F" w:rsidRPr="007E7785" w:rsidRDefault="00594C1F" w:rsidP="00594C1F">
      <w:pPr>
        <w:jc w:val="both"/>
        <w:rPr>
          <w:rFonts w:ascii="Arial" w:hAnsi="Arial" w:cs="Arial"/>
          <w:sz w:val="18"/>
          <w:szCs w:val="18"/>
        </w:rPr>
      </w:pPr>
      <w:r w:rsidRPr="007E7785">
        <w:rPr>
          <w:rFonts w:ascii="Arial" w:hAnsi="Arial" w:cs="Arial"/>
          <w:sz w:val="18"/>
          <w:szCs w:val="18"/>
        </w:rPr>
        <w:t>La información contenida en este manual está de acuerdo con la versión 7 release 1 del Sistema Base de Información Tecnológica (BIT), no obstante SODISA se reserva el derecho de efectuar los cambios necesarios sin previa notificación.</w:t>
      </w:r>
    </w:p>
    <w:p w14:paraId="305F115A" w14:textId="77777777" w:rsidR="00594C1F" w:rsidRPr="007E7785" w:rsidRDefault="00594C1F" w:rsidP="00594C1F">
      <w:pPr>
        <w:jc w:val="both"/>
        <w:rPr>
          <w:rFonts w:ascii="Arial" w:hAnsi="Arial" w:cs="Arial"/>
          <w:sz w:val="18"/>
          <w:szCs w:val="18"/>
        </w:rPr>
      </w:pPr>
    </w:p>
    <w:p w14:paraId="4A296A22" w14:textId="77777777"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14:paraId="31D97C49"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14:paraId="7F81BF80"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14:paraId="2F9CA08A" w14:textId="77777777"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CA  Plex es una marca registrada de CA.</w:t>
      </w:r>
    </w:p>
    <w:p w14:paraId="26C79E88" w14:textId="77777777" w:rsidR="00594C1F" w:rsidRPr="007E7785" w:rsidRDefault="00594C1F" w:rsidP="00594C1F">
      <w:pPr>
        <w:rPr>
          <w:rFonts w:ascii="Arial" w:hAnsi="Arial" w:cs="Arial"/>
          <w:lang w:val="es-ES"/>
        </w:rPr>
      </w:pPr>
      <w:r w:rsidRPr="007E7785">
        <w:rPr>
          <w:rFonts w:ascii="Arial" w:hAnsi="Arial" w:cs="Arial"/>
        </w:rPr>
        <w:br w:type="page"/>
      </w:r>
    </w:p>
    <w:p w14:paraId="53199D6C" w14:textId="77777777" w:rsidR="00594C1F" w:rsidRPr="007E7785" w:rsidRDefault="00594C1F">
      <w:pPr>
        <w:pStyle w:val="TOCHeading"/>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14:paraId="18B92628" w14:textId="77777777" w:rsidR="00FA36D9" w:rsidRPr="007E7785" w:rsidRDefault="00FA36D9">
          <w:pPr>
            <w:pStyle w:val="TOCHeading"/>
            <w:rPr>
              <w:rFonts w:ascii="Arial" w:hAnsi="Arial" w:cs="Arial"/>
            </w:rPr>
          </w:pPr>
          <w:r w:rsidRPr="007E7785">
            <w:rPr>
              <w:rFonts w:ascii="Arial" w:hAnsi="Arial" w:cs="Arial"/>
              <w:lang w:val="es-ES"/>
            </w:rPr>
            <w:t>Contenido</w:t>
          </w:r>
        </w:p>
        <w:p w14:paraId="11F991EB" w14:textId="77777777" w:rsidR="00A70CE2" w:rsidRPr="007E7785" w:rsidRDefault="00FA36D9">
          <w:pPr>
            <w:pStyle w:val="TO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yperlink"/>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E5F9F7E" w14:textId="77777777" w:rsidR="00A70CE2" w:rsidRPr="007E7785" w:rsidRDefault="00793710">
          <w:pPr>
            <w:pStyle w:val="TOC1"/>
            <w:tabs>
              <w:tab w:val="right" w:leader="dot" w:pos="9350"/>
            </w:tabs>
            <w:rPr>
              <w:rFonts w:ascii="Arial" w:hAnsi="Arial" w:cs="Arial"/>
              <w:noProof/>
              <w:lang w:val="es-CO" w:eastAsia="es-CO"/>
            </w:rPr>
          </w:pPr>
          <w:hyperlink w:anchor="_Toc447108035" w:history="1">
            <w:r w:rsidR="00A70CE2" w:rsidRPr="007E7785">
              <w:rPr>
                <w:rStyle w:val="Hyperlink"/>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25766451" w14:textId="77777777" w:rsidR="00A70CE2" w:rsidRPr="007E7785" w:rsidRDefault="00793710">
          <w:pPr>
            <w:pStyle w:val="TOC2"/>
            <w:tabs>
              <w:tab w:val="right" w:leader="dot" w:pos="9350"/>
            </w:tabs>
            <w:rPr>
              <w:rFonts w:ascii="Arial" w:hAnsi="Arial" w:cs="Arial"/>
              <w:noProof/>
              <w:lang w:val="es-CO" w:eastAsia="es-CO"/>
            </w:rPr>
          </w:pPr>
          <w:hyperlink w:anchor="_Toc447108036" w:history="1">
            <w:r w:rsidR="00A70CE2" w:rsidRPr="007E7785">
              <w:rPr>
                <w:rStyle w:val="Hyperlink"/>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49F32C1A" w14:textId="77777777" w:rsidR="00A70CE2" w:rsidRPr="007E7785" w:rsidRDefault="00793710">
          <w:pPr>
            <w:pStyle w:val="TOC1"/>
            <w:tabs>
              <w:tab w:val="right" w:leader="dot" w:pos="9350"/>
            </w:tabs>
            <w:rPr>
              <w:rFonts w:ascii="Arial" w:hAnsi="Arial" w:cs="Arial"/>
              <w:noProof/>
              <w:lang w:val="es-CO" w:eastAsia="es-CO"/>
            </w:rPr>
          </w:pPr>
          <w:hyperlink w:anchor="_Toc447108037" w:history="1">
            <w:r w:rsidR="00A70CE2" w:rsidRPr="007E7785">
              <w:rPr>
                <w:rStyle w:val="Hyperlink"/>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10EFAF86" w14:textId="77777777" w:rsidR="00A70CE2" w:rsidRPr="007E7785" w:rsidRDefault="00793710">
          <w:pPr>
            <w:pStyle w:val="TOC2"/>
            <w:tabs>
              <w:tab w:val="right" w:leader="dot" w:pos="9350"/>
            </w:tabs>
            <w:rPr>
              <w:rFonts w:ascii="Arial" w:hAnsi="Arial" w:cs="Arial"/>
              <w:noProof/>
              <w:lang w:val="es-CO" w:eastAsia="es-CO"/>
            </w:rPr>
          </w:pPr>
          <w:hyperlink w:anchor="_Toc447108038" w:history="1">
            <w:r w:rsidR="00A70CE2" w:rsidRPr="007E7785">
              <w:rPr>
                <w:rStyle w:val="Hyperlink"/>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14:paraId="562D657F" w14:textId="77777777" w:rsidR="00A70CE2" w:rsidRPr="007E7785" w:rsidRDefault="00793710">
          <w:pPr>
            <w:pStyle w:val="TOC2"/>
            <w:tabs>
              <w:tab w:val="right" w:leader="dot" w:pos="9350"/>
            </w:tabs>
            <w:rPr>
              <w:rFonts w:ascii="Arial" w:hAnsi="Arial" w:cs="Arial"/>
              <w:noProof/>
              <w:lang w:val="es-CO" w:eastAsia="es-CO"/>
            </w:rPr>
          </w:pPr>
          <w:hyperlink w:anchor="_Toc447108039" w:history="1">
            <w:r w:rsidR="00A70CE2" w:rsidRPr="007E7785">
              <w:rPr>
                <w:rStyle w:val="Hyperlink"/>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269B8D5C" w14:textId="77777777" w:rsidR="00A70CE2" w:rsidRPr="007E7785" w:rsidRDefault="00793710">
          <w:pPr>
            <w:pStyle w:val="TOC2"/>
            <w:tabs>
              <w:tab w:val="right" w:leader="dot" w:pos="9350"/>
            </w:tabs>
            <w:rPr>
              <w:rFonts w:ascii="Arial" w:hAnsi="Arial" w:cs="Arial"/>
              <w:noProof/>
              <w:lang w:val="es-CO" w:eastAsia="es-CO"/>
            </w:rPr>
          </w:pPr>
          <w:hyperlink w:anchor="_Toc447108040" w:history="1">
            <w:r w:rsidR="00A70CE2" w:rsidRPr="007E7785">
              <w:rPr>
                <w:rStyle w:val="Hyperlink"/>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88ABC31" w14:textId="77777777" w:rsidR="00A70CE2" w:rsidRPr="007E7785" w:rsidRDefault="00793710">
          <w:pPr>
            <w:pStyle w:val="TOC2"/>
            <w:tabs>
              <w:tab w:val="right" w:leader="dot" w:pos="9350"/>
            </w:tabs>
            <w:rPr>
              <w:rFonts w:ascii="Arial" w:hAnsi="Arial" w:cs="Arial"/>
              <w:noProof/>
              <w:lang w:val="es-CO" w:eastAsia="es-CO"/>
            </w:rPr>
          </w:pPr>
          <w:hyperlink w:anchor="_Toc447108041" w:history="1">
            <w:r w:rsidR="00A70CE2" w:rsidRPr="007E7785">
              <w:rPr>
                <w:rStyle w:val="Hyperlink"/>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14:paraId="3D627F5D" w14:textId="77777777" w:rsidR="00A70CE2" w:rsidRPr="007E7785" w:rsidRDefault="00793710">
          <w:pPr>
            <w:pStyle w:val="TOC2"/>
            <w:tabs>
              <w:tab w:val="right" w:leader="dot" w:pos="9350"/>
            </w:tabs>
            <w:rPr>
              <w:rFonts w:ascii="Arial" w:hAnsi="Arial" w:cs="Arial"/>
              <w:noProof/>
              <w:lang w:val="es-CO" w:eastAsia="es-CO"/>
            </w:rPr>
          </w:pPr>
          <w:hyperlink w:anchor="_Toc447108042" w:history="1">
            <w:r w:rsidR="00A70CE2" w:rsidRPr="007E7785">
              <w:rPr>
                <w:rStyle w:val="Hyperlink"/>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06BCEB47" w14:textId="77777777" w:rsidR="00A70CE2" w:rsidRPr="007E7785" w:rsidRDefault="00793710">
          <w:pPr>
            <w:pStyle w:val="TOC2"/>
            <w:tabs>
              <w:tab w:val="right" w:leader="dot" w:pos="9350"/>
            </w:tabs>
            <w:rPr>
              <w:rFonts w:ascii="Arial" w:hAnsi="Arial" w:cs="Arial"/>
              <w:noProof/>
              <w:lang w:val="es-CO" w:eastAsia="es-CO"/>
            </w:rPr>
          </w:pPr>
          <w:hyperlink w:anchor="_Toc447108043" w:history="1">
            <w:r w:rsidR="00A70CE2" w:rsidRPr="007E7785">
              <w:rPr>
                <w:rStyle w:val="Hyperlink"/>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14:paraId="189ACA21" w14:textId="77777777" w:rsidR="00A70CE2" w:rsidRPr="007E7785" w:rsidRDefault="00793710">
          <w:pPr>
            <w:pStyle w:val="TOC2"/>
            <w:tabs>
              <w:tab w:val="right" w:leader="dot" w:pos="9350"/>
            </w:tabs>
            <w:rPr>
              <w:rFonts w:ascii="Arial" w:hAnsi="Arial" w:cs="Arial"/>
              <w:noProof/>
              <w:lang w:val="es-CO" w:eastAsia="es-CO"/>
            </w:rPr>
          </w:pPr>
          <w:hyperlink w:anchor="_Toc447108044" w:history="1">
            <w:r w:rsidR="00A70CE2" w:rsidRPr="007E7785">
              <w:rPr>
                <w:rStyle w:val="Hyperlink"/>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14:paraId="05490479" w14:textId="77777777" w:rsidR="00A70CE2" w:rsidRPr="007E7785" w:rsidRDefault="00793710">
          <w:pPr>
            <w:pStyle w:val="TOC1"/>
            <w:tabs>
              <w:tab w:val="right" w:leader="dot" w:pos="9350"/>
            </w:tabs>
            <w:rPr>
              <w:rFonts w:ascii="Arial" w:hAnsi="Arial" w:cs="Arial"/>
              <w:noProof/>
              <w:lang w:val="es-CO" w:eastAsia="es-CO"/>
            </w:rPr>
          </w:pPr>
          <w:hyperlink w:anchor="_Toc447108045" w:history="1">
            <w:r w:rsidR="00A70CE2" w:rsidRPr="007E7785">
              <w:rPr>
                <w:rStyle w:val="Hyperlink"/>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5D3D3713" w14:textId="77777777" w:rsidR="00A70CE2" w:rsidRPr="007E7785" w:rsidRDefault="00793710">
          <w:pPr>
            <w:pStyle w:val="TOC2"/>
            <w:tabs>
              <w:tab w:val="right" w:leader="dot" w:pos="9350"/>
            </w:tabs>
            <w:rPr>
              <w:rFonts w:ascii="Arial" w:hAnsi="Arial" w:cs="Arial"/>
              <w:noProof/>
              <w:lang w:val="es-CO" w:eastAsia="es-CO"/>
            </w:rPr>
          </w:pPr>
          <w:hyperlink w:anchor="_Toc447108046" w:history="1">
            <w:r w:rsidR="00A70CE2" w:rsidRPr="007E7785">
              <w:rPr>
                <w:rStyle w:val="Hyperlink"/>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1076B8AF" w14:textId="77777777" w:rsidR="00A70CE2" w:rsidRPr="007E7785" w:rsidRDefault="00793710">
          <w:pPr>
            <w:pStyle w:val="TOC2"/>
            <w:tabs>
              <w:tab w:val="right" w:leader="dot" w:pos="9350"/>
            </w:tabs>
            <w:rPr>
              <w:rFonts w:ascii="Arial" w:hAnsi="Arial" w:cs="Arial"/>
              <w:noProof/>
              <w:lang w:val="es-CO" w:eastAsia="es-CO"/>
            </w:rPr>
          </w:pPr>
          <w:hyperlink w:anchor="_Toc447108047" w:history="1">
            <w:r w:rsidR="00A70CE2" w:rsidRPr="007E7785">
              <w:rPr>
                <w:rStyle w:val="Hyperlink"/>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14:paraId="3597D0D1" w14:textId="77777777" w:rsidR="00A70CE2" w:rsidRPr="007E7785" w:rsidRDefault="00793710">
          <w:pPr>
            <w:pStyle w:val="TOC1"/>
            <w:tabs>
              <w:tab w:val="right" w:leader="dot" w:pos="9350"/>
            </w:tabs>
            <w:rPr>
              <w:rFonts w:ascii="Arial" w:hAnsi="Arial" w:cs="Arial"/>
              <w:noProof/>
              <w:lang w:val="es-CO" w:eastAsia="es-CO"/>
            </w:rPr>
          </w:pPr>
          <w:hyperlink w:anchor="_Toc447108048" w:history="1">
            <w:r w:rsidR="00A70CE2" w:rsidRPr="007E7785">
              <w:rPr>
                <w:rStyle w:val="Hyperlink"/>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1C32A118" w14:textId="77777777" w:rsidR="00A70CE2" w:rsidRPr="007E7785" w:rsidRDefault="00793710">
          <w:pPr>
            <w:pStyle w:val="TOC1"/>
            <w:tabs>
              <w:tab w:val="right" w:leader="dot" w:pos="9350"/>
            </w:tabs>
            <w:rPr>
              <w:rFonts w:ascii="Arial" w:hAnsi="Arial" w:cs="Arial"/>
              <w:noProof/>
              <w:lang w:val="es-CO" w:eastAsia="es-CO"/>
            </w:rPr>
          </w:pPr>
          <w:hyperlink w:anchor="_Toc447108049" w:history="1">
            <w:r w:rsidR="00A70CE2" w:rsidRPr="007E7785">
              <w:rPr>
                <w:rStyle w:val="Hyperlink"/>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5D5ACDEA" w14:textId="77777777" w:rsidR="00A70CE2" w:rsidRPr="007E7785" w:rsidRDefault="00793710">
          <w:pPr>
            <w:pStyle w:val="TOC2"/>
            <w:tabs>
              <w:tab w:val="right" w:leader="dot" w:pos="9350"/>
            </w:tabs>
            <w:rPr>
              <w:rFonts w:ascii="Arial" w:hAnsi="Arial" w:cs="Arial"/>
              <w:noProof/>
              <w:lang w:val="es-CO" w:eastAsia="es-CO"/>
            </w:rPr>
          </w:pPr>
          <w:hyperlink w:anchor="_Toc447108050" w:history="1">
            <w:r w:rsidR="00A70CE2" w:rsidRPr="007E7785">
              <w:rPr>
                <w:rStyle w:val="Hyperlink"/>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14:paraId="7F9A6CAF" w14:textId="77777777" w:rsidR="00A70CE2" w:rsidRPr="007E7785" w:rsidRDefault="00793710">
          <w:pPr>
            <w:pStyle w:val="TOC1"/>
            <w:tabs>
              <w:tab w:val="right" w:leader="dot" w:pos="9350"/>
            </w:tabs>
            <w:rPr>
              <w:rFonts w:ascii="Arial" w:hAnsi="Arial" w:cs="Arial"/>
              <w:noProof/>
              <w:lang w:val="es-CO" w:eastAsia="es-CO"/>
            </w:rPr>
          </w:pPr>
          <w:hyperlink w:anchor="_Toc447108051" w:history="1">
            <w:r w:rsidR="00A70CE2" w:rsidRPr="007E7785">
              <w:rPr>
                <w:rStyle w:val="Hyperlink"/>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2487E3E" w14:textId="77777777" w:rsidR="00A70CE2" w:rsidRPr="007E7785" w:rsidRDefault="00793710">
          <w:pPr>
            <w:pStyle w:val="TOC2"/>
            <w:tabs>
              <w:tab w:val="right" w:leader="dot" w:pos="9350"/>
            </w:tabs>
            <w:rPr>
              <w:rFonts w:ascii="Arial" w:hAnsi="Arial" w:cs="Arial"/>
              <w:noProof/>
              <w:lang w:val="es-CO" w:eastAsia="es-CO"/>
            </w:rPr>
          </w:pPr>
          <w:hyperlink w:anchor="_Toc447108052" w:history="1">
            <w:r w:rsidR="00A70CE2" w:rsidRPr="007E7785">
              <w:rPr>
                <w:rStyle w:val="Hyperlink"/>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121FF65B" w14:textId="77777777" w:rsidR="00A70CE2" w:rsidRPr="007E7785" w:rsidRDefault="00793710">
          <w:pPr>
            <w:pStyle w:val="TOC2"/>
            <w:tabs>
              <w:tab w:val="right" w:leader="dot" w:pos="9350"/>
            </w:tabs>
            <w:rPr>
              <w:rFonts w:ascii="Arial" w:hAnsi="Arial" w:cs="Arial"/>
              <w:noProof/>
              <w:lang w:val="es-CO" w:eastAsia="es-CO"/>
            </w:rPr>
          </w:pPr>
          <w:hyperlink w:anchor="_Toc447108053" w:history="1">
            <w:r w:rsidR="00A70CE2" w:rsidRPr="007E7785">
              <w:rPr>
                <w:rStyle w:val="Hyperlink"/>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14:paraId="6F3AAEC3" w14:textId="77777777" w:rsidR="00A70CE2" w:rsidRPr="007E7785" w:rsidRDefault="00793710">
          <w:pPr>
            <w:pStyle w:val="TOC2"/>
            <w:tabs>
              <w:tab w:val="right" w:leader="dot" w:pos="9350"/>
            </w:tabs>
            <w:rPr>
              <w:rFonts w:ascii="Arial" w:hAnsi="Arial" w:cs="Arial"/>
              <w:noProof/>
              <w:lang w:val="es-CO" w:eastAsia="es-CO"/>
            </w:rPr>
          </w:pPr>
          <w:hyperlink w:anchor="_Toc447108054" w:history="1">
            <w:r w:rsidR="00A70CE2" w:rsidRPr="007E7785">
              <w:rPr>
                <w:rStyle w:val="Hyperlink"/>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94F6766" w14:textId="77777777" w:rsidR="00A70CE2" w:rsidRPr="007E7785" w:rsidRDefault="00793710">
          <w:pPr>
            <w:pStyle w:val="TOC1"/>
            <w:tabs>
              <w:tab w:val="right" w:leader="dot" w:pos="9350"/>
            </w:tabs>
            <w:rPr>
              <w:rFonts w:ascii="Arial" w:hAnsi="Arial" w:cs="Arial"/>
              <w:noProof/>
              <w:lang w:val="es-CO" w:eastAsia="es-CO"/>
            </w:rPr>
          </w:pPr>
          <w:hyperlink w:anchor="_Toc447108055" w:history="1">
            <w:r w:rsidR="00A70CE2" w:rsidRPr="007E7785">
              <w:rPr>
                <w:rStyle w:val="Hyperlink"/>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363E97EF" w14:textId="77777777" w:rsidR="00A70CE2" w:rsidRPr="007E7785" w:rsidRDefault="00793710">
          <w:pPr>
            <w:pStyle w:val="TOC2"/>
            <w:tabs>
              <w:tab w:val="right" w:leader="dot" w:pos="9350"/>
            </w:tabs>
            <w:rPr>
              <w:rFonts w:ascii="Arial" w:hAnsi="Arial" w:cs="Arial"/>
              <w:noProof/>
              <w:lang w:val="es-CO" w:eastAsia="es-CO"/>
            </w:rPr>
          </w:pPr>
          <w:hyperlink w:anchor="_Toc447108056" w:history="1">
            <w:r w:rsidR="00A70CE2" w:rsidRPr="007E7785">
              <w:rPr>
                <w:rStyle w:val="Hyperlink"/>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14:paraId="1A578A89" w14:textId="77777777" w:rsidR="00A70CE2" w:rsidRPr="007E7785" w:rsidRDefault="00793710">
          <w:pPr>
            <w:pStyle w:val="TOC2"/>
            <w:tabs>
              <w:tab w:val="right" w:leader="dot" w:pos="9350"/>
            </w:tabs>
            <w:rPr>
              <w:rFonts w:ascii="Arial" w:hAnsi="Arial" w:cs="Arial"/>
              <w:noProof/>
              <w:lang w:val="es-CO" w:eastAsia="es-CO"/>
            </w:rPr>
          </w:pPr>
          <w:hyperlink w:anchor="_Toc447108057" w:history="1">
            <w:r w:rsidR="00A70CE2" w:rsidRPr="007E7785">
              <w:rPr>
                <w:rStyle w:val="Hyperlink"/>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14:paraId="2B6A7406" w14:textId="77777777" w:rsidR="00A70CE2" w:rsidRPr="007E7785" w:rsidRDefault="00793710">
          <w:pPr>
            <w:pStyle w:val="TOC1"/>
            <w:tabs>
              <w:tab w:val="right" w:leader="dot" w:pos="9350"/>
            </w:tabs>
            <w:rPr>
              <w:rFonts w:ascii="Arial" w:hAnsi="Arial" w:cs="Arial"/>
              <w:noProof/>
              <w:lang w:val="es-CO" w:eastAsia="es-CO"/>
            </w:rPr>
          </w:pPr>
          <w:hyperlink w:anchor="_Toc447108058" w:history="1">
            <w:r w:rsidR="00A70CE2" w:rsidRPr="007E7785">
              <w:rPr>
                <w:rStyle w:val="Hyperlink"/>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2DF1E43F" w14:textId="77777777" w:rsidR="00A70CE2" w:rsidRPr="007E7785" w:rsidRDefault="00793710">
          <w:pPr>
            <w:pStyle w:val="TOC2"/>
            <w:tabs>
              <w:tab w:val="right" w:leader="dot" w:pos="9350"/>
            </w:tabs>
            <w:rPr>
              <w:rFonts w:ascii="Arial" w:hAnsi="Arial" w:cs="Arial"/>
              <w:noProof/>
              <w:lang w:val="es-CO" w:eastAsia="es-CO"/>
            </w:rPr>
          </w:pPr>
          <w:hyperlink w:anchor="_Toc447108059" w:history="1">
            <w:r w:rsidR="00A70CE2" w:rsidRPr="007E7785">
              <w:rPr>
                <w:rStyle w:val="Hyperlink"/>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14:paraId="33CE051A" w14:textId="77777777" w:rsidR="00A70CE2" w:rsidRPr="007E7785" w:rsidRDefault="00793710">
          <w:pPr>
            <w:pStyle w:val="TOC2"/>
            <w:tabs>
              <w:tab w:val="right" w:leader="dot" w:pos="9350"/>
            </w:tabs>
            <w:rPr>
              <w:rFonts w:ascii="Arial" w:hAnsi="Arial" w:cs="Arial"/>
              <w:noProof/>
              <w:lang w:val="es-CO" w:eastAsia="es-CO"/>
            </w:rPr>
          </w:pPr>
          <w:hyperlink w:anchor="_Toc447108060" w:history="1">
            <w:r w:rsidR="00A70CE2" w:rsidRPr="007E7785">
              <w:rPr>
                <w:rStyle w:val="Hyperlink"/>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14:paraId="01A6837A" w14:textId="77777777" w:rsidR="00A70CE2" w:rsidRPr="007E7785" w:rsidRDefault="00793710">
          <w:pPr>
            <w:pStyle w:val="TOC2"/>
            <w:tabs>
              <w:tab w:val="right" w:leader="dot" w:pos="9350"/>
            </w:tabs>
            <w:rPr>
              <w:rFonts w:ascii="Arial" w:hAnsi="Arial" w:cs="Arial"/>
              <w:noProof/>
              <w:lang w:val="es-CO" w:eastAsia="es-CO"/>
            </w:rPr>
          </w:pPr>
          <w:hyperlink w:anchor="_Toc447108061" w:history="1">
            <w:r w:rsidR="00A70CE2" w:rsidRPr="007E7785">
              <w:rPr>
                <w:rStyle w:val="Hyperlink"/>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6C0E884E" w14:textId="77777777" w:rsidR="00A70CE2" w:rsidRPr="007E7785" w:rsidRDefault="00793710">
          <w:pPr>
            <w:pStyle w:val="TOC2"/>
            <w:tabs>
              <w:tab w:val="right" w:leader="dot" w:pos="9350"/>
            </w:tabs>
            <w:rPr>
              <w:rFonts w:ascii="Arial" w:hAnsi="Arial" w:cs="Arial"/>
              <w:noProof/>
              <w:lang w:val="es-CO" w:eastAsia="es-CO"/>
            </w:rPr>
          </w:pPr>
          <w:hyperlink w:anchor="_Toc447108062" w:history="1">
            <w:r w:rsidR="00A70CE2" w:rsidRPr="007E7785">
              <w:rPr>
                <w:rStyle w:val="Hyperlink"/>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048FFFE4" w14:textId="77777777" w:rsidR="00A70CE2" w:rsidRPr="007E7785" w:rsidRDefault="00793710">
          <w:pPr>
            <w:pStyle w:val="TOC2"/>
            <w:tabs>
              <w:tab w:val="right" w:leader="dot" w:pos="9350"/>
            </w:tabs>
            <w:rPr>
              <w:rFonts w:ascii="Arial" w:hAnsi="Arial" w:cs="Arial"/>
              <w:noProof/>
              <w:lang w:val="es-CO" w:eastAsia="es-CO"/>
            </w:rPr>
          </w:pPr>
          <w:hyperlink w:anchor="_Toc447108063" w:history="1">
            <w:r w:rsidR="00A70CE2" w:rsidRPr="007E7785">
              <w:rPr>
                <w:rStyle w:val="Hyperlink"/>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14:paraId="23588DE5" w14:textId="77777777" w:rsidR="00A70CE2" w:rsidRPr="007E7785" w:rsidRDefault="00793710">
          <w:pPr>
            <w:pStyle w:val="TOC1"/>
            <w:tabs>
              <w:tab w:val="right" w:leader="dot" w:pos="9350"/>
            </w:tabs>
            <w:rPr>
              <w:rFonts w:ascii="Arial" w:hAnsi="Arial" w:cs="Arial"/>
              <w:noProof/>
              <w:lang w:val="es-CO" w:eastAsia="es-CO"/>
            </w:rPr>
          </w:pPr>
          <w:hyperlink w:anchor="_Toc447108064" w:history="1">
            <w:r w:rsidR="00A70CE2" w:rsidRPr="007E7785">
              <w:rPr>
                <w:rStyle w:val="Hyperlink"/>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7484949" w14:textId="77777777" w:rsidR="00A70CE2" w:rsidRPr="007E7785" w:rsidRDefault="00793710">
          <w:pPr>
            <w:pStyle w:val="TOC2"/>
            <w:tabs>
              <w:tab w:val="right" w:leader="dot" w:pos="9350"/>
            </w:tabs>
            <w:rPr>
              <w:rFonts w:ascii="Arial" w:hAnsi="Arial" w:cs="Arial"/>
              <w:noProof/>
              <w:lang w:val="es-CO" w:eastAsia="es-CO"/>
            </w:rPr>
          </w:pPr>
          <w:hyperlink w:anchor="_Toc447108065" w:history="1">
            <w:r w:rsidR="00A70CE2" w:rsidRPr="007E7785">
              <w:rPr>
                <w:rStyle w:val="Hyperlink"/>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4B3026BF" w14:textId="77777777" w:rsidR="00A70CE2" w:rsidRPr="007E7785" w:rsidRDefault="00793710">
          <w:pPr>
            <w:pStyle w:val="TOC2"/>
            <w:tabs>
              <w:tab w:val="right" w:leader="dot" w:pos="9350"/>
            </w:tabs>
            <w:rPr>
              <w:rFonts w:ascii="Arial" w:hAnsi="Arial" w:cs="Arial"/>
              <w:noProof/>
              <w:lang w:val="es-CO" w:eastAsia="es-CO"/>
            </w:rPr>
          </w:pPr>
          <w:hyperlink w:anchor="_Toc447108066" w:history="1">
            <w:r w:rsidR="00A70CE2" w:rsidRPr="007E7785">
              <w:rPr>
                <w:rStyle w:val="Hyperlink"/>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14:paraId="114B5431" w14:textId="77777777" w:rsidR="00A70CE2" w:rsidRPr="007E7785" w:rsidRDefault="00793710">
          <w:pPr>
            <w:pStyle w:val="TOC2"/>
            <w:tabs>
              <w:tab w:val="right" w:leader="dot" w:pos="9350"/>
            </w:tabs>
            <w:rPr>
              <w:rFonts w:ascii="Arial" w:hAnsi="Arial" w:cs="Arial"/>
              <w:noProof/>
              <w:lang w:val="es-CO" w:eastAsia="es-CO"/>
            </w:rPr>
          </w:pPr>
          <w:hyperlink w:anchor="_Toc447108067" w:history="1">
            <w:r w:rsidR="00A70CE2" w:rsidRPr="007E7785">
              <w:rPr>
                <w:rStyle w:val="Hyperlink"/>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11E9975F" w14:textId="77777777" w:rsidR="00A70CE2" w:rsidRPr="007E7785" w:rsidRDefault="00793710">
          <w:pPr>
            <w:pStyle w:val="TOC2"/>
            <w:tabs>
              <w:tab w:val="right" w:leader="dot" w:pos="9350"/>
            </w:tabs>
            <w:rPr>
              <w:rFonts w:ascii="Arial" w:hAnsi="Arial" w:cs="Arial"/>
              <w:noProof/>
              <w:lang w:val="es-CO" w:eastAsia="es-CO"/>
            </w:rPr>
          </w:pPr>
          <w:hyperlink w:anchor="_Toc447108068" w:history="1">
            <w:r w:rsidR="00A70CE2" w:rsidRPr="007E7785">
              <w:rPr>
                <w:rStyle w:val="Hyperlink"/>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4960DA7F" w14:textId="77777777" w:rsidR="00A70CE2" w:rsidRPr="007E7785" w:rsidRDefault="00793710">
          <w:pPr>
            <w:pStyle w:val="TOC2"/>
            <w:tabs>
              <w:tab w:val="right" w:leader="dot" w:pos="9350"/>
            </w:tabs>
            <w:rPr>
              <w:rFonts w:ascii="Arial" w:hAnsi="Arial" w:cs="Arial"/>
              <w:noProof/>
              <w:lang w:val="es-CO" w:eastAsia="es-CO"/>
            </w:rPr>
          </w:pPr>
          <w:hyperlink w:anchor="_Toc447108069" w:history="1">
            <w:r w:rsidR="00A70CE2" w:rsidRPr="007E7785">
              <w:rPr>
                <w:rStyle w:val="Hyperlink"/>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14:paraId="23AB22D0" w14:textId="77777777" w:rsidR="00A70CE2" w:rsidRPr="007E7785" w:rsidRDefault="00793710">
          <w:pPr>
            <w:pStyle w:val="TOC2"/>
            <w:tabs>
              <w:tab w:val="right" w:leader="dot" w:pos="9350"/>
            </w:tabs>
            <w:rPr>
              <w:rFonts w:ascii="Arial" w:hAnsi="Arial" w:cs="Arial"/>
              <w:noProof/>
              <w:lang w:val="es-CO" w:eastAsia="es-CO"/>
            </w:rPr>
          </w:pPr>
          <w:hyperlink w:anchor="_Toc447108070" w:history="1">
            <w:r w:rsidR="00A70CE2" w:rsidRPr="007E7785">
              <w:rPr>
                <w:rStyle w:val="Hyperlink"/>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776355E2" w14:textId="77777777" w:rsidR="00A70CE2" w:rsidRPr="007E7785" w:rsidRDefault="00793710">
          <w:pPr>
            <w:pStyle w:val="TOC2"/>
            <w:tabs>
              <w:tab w:val="right" w:leader="dot" w:pos="9350"/>
            </w:tabs>
            <w:rPr>
              <w:rFonts w:ascii="Arial" w:hAnsi="Arial" w:cs="Arial"/>
              <w:noProof/>
              <w:lang w:val="es-CO" w:eastAsia="es-CO"/>
            </w:rPr>
          </w:pPr>
          <w:hyperlink w:anchor="_Toc447108071" w:history="1">
            <w:r w:rsidR="00A70CE2" w:rsidRPr="007E7785">
              <w:rPr>
                <w:rStyle w:val="Hyperlink"/>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14:paraId="38E2B484" w14:textId="77777777" w:rsidR="00A70CE2" w:rsidRPr="007E7785" w:rsidRDefault="00793710">
          <w:pPr>
            <w:pStyle w:val="TOC2"/>
            <w:tabs>
              <w:tab w:val="right" w:leader="dot" w:pos="9350"/>
            </w:tabs>
            <w:rPr>
              <w:rFonts w:ascii="Arial" w:hAnsi="Arial" w:cs="Arial"/>
              <w:noProof/>
              <w:lang w:val="es-CO" w:eastAsia="es-CO"/>
            </w:rPr>
          </w:pPr>
          <w:hyperlink w:anchor="_Toc447108072" w:history="1">
            <w:r w:rsidR="00A70CE2" w:rsidRPr="007E7785">
              <w:rPr>
                <w:rStyle w:val="Hyperlink"/>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6C33F7B4" w14:textId="77777777" w:rsidR="00A70CE2" w:rsidRPr="007E7785" w:rsidRDefault="00793710">
          <w:pPr>
            <w:pStyle w:val="TOC2"/>
            <w:tabs>
              <w:tab w:val="right" w:leader="dot" w:pos="9350"/>
            </w:tabs>
            <w:rPr>
              <w:rFonts w:ascii="Arial" w:hAnsi="Arial" w:cs="Arial"/>
              <w:noProof/>
              <w:lang w:val="es-CO" w:eastAsia="es-CO"/>
            </w:rPr>
          </w:pPr>
          <w:hyperlink w:anchor="_Toc447108073" w:history="1">
            <w:r w:rsidR="00A70CE2" w:rsidRPr="007E7785">
              <w:rPr>
                <w:rStyle w:val="Hyperlink"/>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14:paraId="20B2A6BC" w14:textId="77777777" w:rsidR="00A70CE2" w:rsidRPr="007E7785" w:rsidRDefault="00793710">
          <w:pPr>
            <w:pStyle w:val="TOC2"/>
            <w:tabs>
              <w:tab w:val="right" w:leader="dot" w:pos="9350"/>
            </w:tabs>
            <w:rPr>
              <w:rFonts w:ascii="Arial" w:hAnsi="Arial" w:cs="Arial"/>
              <w:noProof/>
              <w:lang w:val="es-CO" w:eastAsia="es-CO"/>
            </w:rPr>
          </w:pPr>
          <w:hyperlink w:anchor="_Toc447108074" w:history="1">
            <w:r w:rsidR="00A70CE2" w:rsidRPr="007E7785">
              <w:rPr>
                <w:rStyle w:val="Hyperlink"/>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00B334F8" w14:textId="77777777" w:rsidR="00A70CE2" w:rsidRPr="007E7785" w:rsidRDefault="00793710">
          <w:pPr>
            <w:pStyle w:val="TOC2"/>
            <w:tabs>
              <w:tab w:val="right" w:leader="dot" w:pos="9350"/>
            </w:tabs>
            <w:rPr>
              <w:rFonts w:ascii="Arial" w:hAnsi="Arial" w:cs="Arial"/>
              <w:noProof/>
              <w:lang w:val="es-CO" w:eastAsia="es-CO"/>
            </w:rPr>
          </w:pPr>
          <w:hyperlink w:anchor="_Toc447108075" w:history="1">
            <w:r w:rsidR="00A70CE2" w:rsidRPr="007E7785">
              <w:rPr>
                <w:rStyle w:val="Hyperlink"/>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14:paraId="7603CA2F" w14:textId="77777777" w:rsidR="00A70CE2" w:rsidRPr="007E7785" w:rsidRDefault="00793710">
          <w:pPr>
            <w:pStyle w:val="TOC2"/>
            <w:tabs>
              <w:tab w:val="right" w:leader="dot" w:pos="9350"/>
            </w:tabs>
            <w:rPr>
              <w:rFonts w:ascii="Arial" w:hAnsi="Arial" w:cs="Arial"/>
              <w:noProof/>
              <w:lang w:val="es-CO" w:eastAsia="es-CO"/>
            </w:rPr>
          </w:pPr>
          <w:hyperlink w:anchor="_Toc447108076" w:history="1">
            <w:r w:rsidR="00A70CE2" w:rsidRPr="007E7785">
              <w:rPr>
                <w:rStyle w:val="Hyperlink"/>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A7060D8" w14:textId="77777777" w:rsidR="00A70CE2" w:rsidRPr="007E7785" w:rsidRDefault="00793710">
          <w:pPr>
            <w:pStyle w:val="TOC2"/>
            <w:tabs>
              <w:tab w:val="right" w:leader="dot" w:pos="9350"/>
            </w:tabs>
            <w:rPr>
              <w:rFonts w:ascii="Arial" w:hAnsi="Arial" w:cs="Arial"/>
              <w:noProof/>
              <w:lang w:val="es-CO" w:eastAsia="es-CO"/>
            </w:rPr>
          </w:pPr>
          <w:hyperlink w:anchor="_Toc447108077" w:history="1">
            <w:r w:rsidR="00A70CE2" w:rsidRPr="007E7785">
              <w:rPr>
                <w:rStyle w:val="Hyperlink"/>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143FEF8D" w14:textId="77777777" w:rsidR="00A70CE2" w:rsidRPr="007E7785" w:rsidRDefault="00793710">
          <w:pPr>
            <w:pStyle w:val="TOC2"/>
            <w:tabs>
              <w:tab w:val="right" w:leader="dot" w:pos="9350"/>
            </w:tabs>
            <w:rPr>
              <w:rFonts w:ascii="Arial" w:hAnsi="Arial" w:cs="Arial"/>
              <w:noProof/>
              <w:lang w:val="es-CO" w:eastAsia="es-CO"/>
            </w:rPr>
          </w:pPr>
          <w:hyperlink w:anchor="_Toc447108078" w:history="1">
            <w:r w:rsidR="00A70CE2" w:rsidRPr="007E7785">
              <w:rPr>
                <w:rStyle w:val="Hyperlink"/>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3D5A6B9" w14:textId="77777777" w:rsidR="00A70CE2" w:rsidRPr="007E7785" w:rsidRDefault="00793710">
          <w:pPr>
            <w:pStyle w:val="TOC1"/>
            <w:tabs>
              <w:tab w:val="right" w:leader="dot" w:pos="9350"/>
            </w:tabs>
            <w:rPr>
              <w:rFonts w:ascii="Arial" w:hAnsi="Arial" w:cs="Arial"/>
              <w:noProof/>
              <w:lang w:val="es-CO" w:eastAsia="es-CO"/>
            </w:rPr>
          </w:pPr>
          <w:hyperlink w:anchor="_Toc447108079" w:history="1">
            <w:r w:rsidR="00A70CE2" w:rsidRPr="007E7785">
              <w:rPr>
                <w:rStyle w:val="Hyperlink"/>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6669F161" w14:textId="77777777" w:rsidR="00A70CE2" w:rsidRPr="007E7785" w:rsidRDefault="00793710">
          <w:pPr>
            <w:pStyle w:val="TOC2"/>
            <w:tabs>
              <w:tab w:val="right" w:leader="dot" w:pos="9350"/>
            </w:tabs>
            <w:rPr>
              <w:rFonts w:ascii="Arial" w:hAnsi="Arial" w:cs="Arial"/>
              <w:noProof/>
              <w:lang w:val="es-CO" w:eastAsia="es-CO"/>
            </w:rPr>
          </w:pPr>
          <w:hyperlink w:anchor="_Toc447108080" w:history="1">
            <w:r w:rsidR="00A70CE2" w:rsidRPr="007E7785">
              <w:rPr>
                <w:rStyle w:val="Hyperlink"/>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095DFEEB" w14:textId="77777777" w:rsidR="00A70CE2" w:rsidRPr="007E7785" w:rsidRDefault="00793710">
          <w:pPr>
            <w:pStyle w:val="TOC2"/>
            <w:tabs>
              <w:tab w:val="right" w:leader="dot" w:pos="9350"/>
            </w:tabs>
            <w:rPr>
              <w:rFonts w:ascii="Arial" w:hAnsi="Arial" w:cs="Arial"/>
              <w:noProof/>
              <w:lang w:val="es-CO" w:eastAsia="es-CO"/>
            </w:rPr>
          </w:pPr>
          <w:hyperlink w:anchor="_Toc447108081" w:history="1">
            <w:r w:rsidR="00A70CE2" w:rsidRPr="007E7785">
              <w:rPr>
                <w:rStyle w:val="Hyperlink"/>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14:paraId="76092754" w14:textId="77777777" w:rsidR="00A70CE2" w:rsidRPr="007E7785" w:rsidRDefault="00793710">
          <w:pPr>
            <w:pStyle w:val="TOC2"/>
            <w:tabs>
              <w:tab w:val="right" w:leader="dot" w:pos="9350"/>
            </w:tabs>
            <w:rPr>
              <w:rFonts w:ascii="Arial" w:hAnsi="Arial" w:cs="Arial"/>
              <w:noProof/>
              <w:lang w:val="es-CO" w:eastAsia="es-CO"/>
            </w:rPr>
          </w:pPr>
          <w:hyperlink w:anchor="_Toc447108082" w:history="1">
            <w:r w:rsidR="00A70CE2" w:rsidRPr="007E7785">
              <w:rPr>
                <w:rStyle w:val="Hyperlink"/>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5836B6ED" w14:textId="77777777" w:rsidR="00A70CE2" w:rsidRPr="007E7785" w:rsidRDefault="00793710">
          <w:pPr>
            <w:pStyle w:val="TOC2"/>
            <w:tabs>
              <w:tab w:val="right" w:leader="dot" w:pos="9350"/>
            </w:tabs>
            <w:rPr>
              <w:rFonts w:ascii="Arial" w:hAnsi="Arial" w:cs="Arial"/>
              <w:noProof/>
              <w:lang w:val="es-CO" w:eastAsia="es-CO"/>
            </w:rPr>
          </w:pPr>
          <w:hyperlink w:anchor="_Toc447108083" w:history="1">
            <w:r w:rsidR="00A70CE2" w:rsidRPr="007E7785">
              <w:rPr>
                <w:rStyle w:val="Hyperlink"/>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6149437" w14:textId="77777777" w:rsidR="00A70CE2" w:rsidRPr="007E7785" w:rsidRDefault="00793710">
          <w:pPr>
            <w:pStyle w:val="TOC2"/>
            <w:tabs>
              <w:tab w:val="right" w:leader="dot" w:pos="9350"/>
            </w:tabs>
            <w:rPr>
              <w:rFonts w:ascii="Arial" w:hAnsi="Arial" w:cs="Arial"/>
              <w:noProof/>
              <w:lang w:val="es-CO" w:eastAsia="es-CO"/>
            </w:rPr>
          </w:pPr>
          <w:hyperlink w:anchor="_Toc447108084" w:history="1">
            <w:r w:rsidR="00A70CE2" w:rsidRPr="007E7785">
              <w:rPr>
                <w:rStyle w:val="Hyperlink"/>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1E86CDF6" w14:textId="77777777" w:rsidR="00A70CE2" w:rsidRPr="007E7785" w:rsidRDefault="00793710">
          <w:pPr>
            <w:pStyle w:val="TOC2"/>
            <w:tabs>
              <w:tab w:val="right" w:leader="dot" w:pos="9350"/>
            </w:tabs>
            <w:rPr>
              <w:rFonts w:ascii="Arial" w:hAnsi="Arial" w:cs="Arial"/>
              <w:noProof/>
              <w:lang w:val="es-CO" w:eastAsia="es-CO"/>
            </w:rPr>
          </w:pPr>
          <w:hyperlink w:anchor="_Toc447108085" w:history="1">
            <w:r w:rsidR="00A70CE2" w:rsidRPr="007E7785">
              <w:rPr>
                <w:rStyle w:val="Hyperlink"/>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349810E3" w14:textId="77777777" w:rsidR="00A70CE2" w:rsidRPr="007E7785" w:rsidRDefault="00793710">
          <w:pPr>
            <w:pStyle w:val="TOC2"/>
            <w:tabs>
              <w:tab w:val="right" w:leader="dot" w:pos="9350"/>
            </w:tabs>
            <w:rPr>
              <w:rFonts w:ascii="Arial" w:hAnsi="Arial" w:cs="Arial"/>
              <w:noProof/>
              <w:lang w:val="es-CO" w:eastAsia="es-CO"/>
            </w:rPr>
          </w:pPr>
          <w:hyperlink w:anchor="_Toc447108086" w:history="1">
            <w:r w:rsidR="00A70CE2" w:rsidRPr="007E7785">
              <w:rPr>
                <w:rStyle w:val="Hyperlink"/>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14:paraId="48CCA8FC" w14:textId="77777777" w:rsidR="00A70CE2" w:rsidRPr="007E7785" w:rsidRDefault="00793710">
          <w:pPr>
            <w:pStyle w:val="TOC2"/>
            <w:tabs>
              <w:tab w:val="right" w:leader="dot" w:pos="9350"/>
            </w:tabs>
            <w:rPr>
              <w:rFonts w:ascii="Arial" w:hAnsi="Arial" w:cs="Arial"/>
              <w:noProof/>
              <w:lang w:val="es-CO" w:eastAsia="es-CO"/>
            </w:rPr>
          </w:pPr>
          <w:hyperlink w:anchor="_Toc447108087" w:history="1">
            <w:r w:rsidR="00A70CE2" w:rsidRPr="007E7785">
              <w:rPr>
                <w:rStyle w:val="Hyperlink"/>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14:paraId="6E7BA130" w14:textId="77777777" w:rsidR="00A70CE2" w:rsidRPr="007E7785" w:rsidRDefault="00793710">
          <w:pPr>
            <w:pStyle w:val="TOC2"/>
            <w:tabs>
              <w:tab w:val="right" w:leader="dot" w:pos="9350"/>
            </w:tabs>
            <w:rPr>
              <w:rFonts w:ascii="Arial" w:hAnsi="Arial" w:cs="Arial"/>
              <w:noProof/>
              <w:lang w:val="es-CO" w:eastAsia="es-CO"/>
            </w:rPr>
          </w:pPr>
          <w:hyperlink w:anchor="_Toc447108088" w:history="1">
            <w:r w:rsidR="00A70CE2" w:rsidRPr="007E7785">
              <w:rPr>
                <w:rStyle w:val="Hyperlink"/>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7E39FE2" w14:textId="77777777" w:rsidR="00A70CE2" w:rsidRPr="007E7785" w:rsidRDefault="00793710">
          <w:pPr>
            <w:pStyle w:val="TOC2"/>
            <w:tabs>
              <w:tab w:val="right" w:leader="dot" w:pos="9350"/>
            </w:tabs>
            <w:rPr>
              <w:rFonts w:ascii="Arial" w:hAnsi="Arial" w:cs="Arial"/>
              <w:noProof/>
              <w:lang w:val="es-CO" w:eastAsia="es-CO"/>
            </w:rPr>
          </w:pPr>
          <w:hyperlink w:anchor="_Toc447108089" w:history="1">
            <w:r w:rsidR="00A70CE2" w:rsidRPr="007E7785">
              <w:rPr>
                <w:rStyle w:val="Hyperlink"/>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127954E1" w14:textId="77777777" w:rsidR="00A70CE2" w:rsidRPr="007E7785" w:rsidRDefault="00793710">
          <w:pPr>
            <w:pStyle w:val="TOC1"/>
            <w:tabs>
              <w:tab w:val="right" w:leader="dot" w:pos="9350"/>
            </w:tabs>
            <w:rPr>
              <w:rFonts w:ascii="Arial" w:hAnsi="Arial" w:cs="Arial"/>
              <w:noProof/>
              <w:lang w:val="es-CO" w:eastAsia="es-CO"/>
            </w:rPr>
          </w:pPr>
          <w:hyperlink w:anchor="_Toc447108090" w:history="1">
            <w:r w:rsidR="00A70CE2" w:rsidRPr="007E7785">
              <w:rPr>
                <w:rStyle w:val="Hyperlink"/>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53BA02EB" w14:textId="77777777" w:rsidR="00A70CE2" w:rsidRPr="007E7785" w:rsidRDefault="00793710">
          <w:pPr>
            <w:pStyle w:val="TOC1"/>
            <w:tabs>
              <w:tab w:val="right" w:leader="dot" w:pos="9350"/>
            </w:tabs>
            <w:rPr>
              <w:rFonts w:ascii="Arial" w:hAnsi="Arial" w:cs="Arial"/>
              <w:noProof/>
              <w:lang w:val="es-CO" w:eastAsia="es-CO"/>
            </w:rPr>
          </w:pPr>
          <w:hyperlink w:anchor="_Toc447108091" w:history="1">
            <w:r w:rsidR="00A70CE2" w:rsidRPr="007E7785">
              <w:rPr>
                <w:rStyle w:val="Hyperlink"/>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20EE0A4" w14:textId="77777777" w:rsidR="00A70CE2" w:rsidRPr="007E7785" w:rsidRDefault="00793710">
          <w:pPr>
            <w:pStyle w:val="TOC2"/>
            <w:tabs>
              <w:tab w:val="right" w:leader="dot" w:pos="9350"/>
            </w:tabs>
            <w:rPr>
              <w:rFonts w:ascii="Arial" w:hAnsi="Arial" w:cs="Arial"/>
              <w:noProof/>
              <w:lang w:val="es-CO" w:eastAsia="es-CO"/>
            </w:rPr>
          </w:pPr>
          <w:hyperlink w:anchor="_Toc447108092" w:history="1">
            <w:r w:rsidR="00A70CE2" w:rsidRPr="007E7785">
              <w:rPr>
                <w:rStyle w:val="Hyperlink"/>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14:paraId="2FCCC34E" w14:textId="77777777" w:rsidR="00FA36D9" w:rsidRPr="007E7785" w:rsidRDefault="00FA36D9">
          <w:pPr>
            <w:rPr>
              <w:rFonts w:ascii="Arial" w:hAnsi="Arial" w:cs="Arial"/>
            </w:rPr>
          </w:pPr>
          <w:r w:rsidRPr="007E7785">
            <w:rPr>
              <w:rFonts w:ascii="Arial" w:hAnsi="Arial" w:cs="Arial"/>
              <w:b/>
              <w:bCs/>
              <w:lang w:val="es-ES"/>
            </w:rPr>
            <w:fldChar w:fldCharType="end"/>
          </w:r>
        </w:p>
      </w:sdtContent>
    </w:sdt>
    <w:p w14:paraId="5D6D4500" w14:textId="77777777" w:rsidR="00161CA5" w:rsidRPr="007E7785" w:rsidRDefault="00161CA5">
      <w:pPr>
        <w:rPr>
          <w:rFonts w:ascii="Arial" w:hAnsi="Arial" w:cs="Arial"/>
        </w:rPr>
      </w:pPr>
      <w:r w:rsidRPr="007E7785">
        <w:rPr>
          <w:rFonts w:ascii="Arial" w:hAnsi="Arial" w:cs="Arial"/>
        </w:rPr>
        <w:br w:type="page"/>
      </w:r>
    </w:p>
    <w:bookmarkEnd w:id="9"/>
    <w:bookmarkEnd w:id="10"/>
    <w:bookmarkEnd w:id="11"/>
    <w:p w14:paraId="43FCFDA5" w14:textId="77777777" w:rsidR="00FA36D9" w:rsidRPr="007E7785" w:rsidRDefault="00FA36D9">
      <w:pPr>
        <w:rPr>
          <w:rFonts w:ascii="Arial" w:hAnsi="Arial" w:cs="Arial"/>
        </w:rPr>
      </w:pPr>
    </w:p>
    <w:p w14:paraId="5B9B8B51" w14:textId="77777777" w:rsidR="00AA2D7E" w:rsidRPr="007E7785" w:rsidRDefault="00AA2D7E" w:rsidP="00AA2D7E">
      <w:pPr>
        <w:rPr>
          <w:rFonts w:ascii="Arial" w:hAnsi="Arial" w:cs="Arial"/>
        </w:rPr>
      </w:pPr>
      <w:r w:rsidRPr="007E7785">
        <w:rPr>
          <w:rFonts w:ascii="Arial" w:hAnsi="Arial" w:cs="Arial"/>
        </w:rPr>
        <w:t xml:space="preserve">A continuación presentamos un resumen por tema de las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14:paraId="793C7D3C" w14:textId="77777777" w:rsidR="007F06DA" w:rsidRPr="007E7785" w:rsidRDefault="007F06DA" w:rsidP="00545A88">
      <w:pPr>
        <w:pStyle w:val="Heading1"/>
      </w:pPr>
      <w:bookmarkStart w:id="12" w:name="_Toc447108034"/>
      <w:r w:rsidRPr="007E7785">
        <w:t>VERSION 7.</w:t>
      </w:r>
      <w:r w:rsidR="00594C1F" w:rsidRPr="007E7785">
        <w:t>1</w:t>
      </w:r>
      <w:bookmarkEnd w:id="12"/>
    </w:p>
    <w:p w14:paraId="3E0E38E1" w14:textId="77777777" w:rsidR="00A52088" w:rsidRDefault="00A52088" w:rsidP="007F06DA">
      <w:pPr>
        <w:pStyle w:val="Heading1"/>
      </w:pPr>
      <w:bookmarkStart w:id="13" w:name="_Toc447108037"/>
    </w:p>
    <w:p w14:paraId="42A8F198" w14:textId="3BC4678D" w:rsidR="00A52088" w:rsidRDefault="00A52088" w:rsidP="007F06DA">
      <w:pPr>
        <w:pStyle w:val="Heading1"/>
      </w:pPr>
      <w:r>
        <w:t>GENERALES</w:t>
      </w:r>
    </w:p>
    <w:p w14:paraId="353B3747" w14:textId="4C5B1330" w:rsidR="00A52088" w:rsidRDefault="00A52088" w:rsidP="00A52088">
      <w:pPr>
        <w:pStyle w:val="Heading2"/>
        <w:rPr>
          <w:rFonts w:ascii="Verdana" w:hAnsi="Verdana"/>
          <w:color w:val="000000"/>
          <w:sz w:val="17"/>
          <w:szCs w:val="17"/>
          <w:shd w:val="clear" w:color="auto" w:fill="FFFFFF"/>
        </w:rPr>
      </w:pPr>
      <w:r>
        <w:t xml:space="preserve">Incidencia 4769  </w:t>
      </w:r>
      <w:r>
        <w:rPr>
          <w:rFonts w:ascii="Verdana" w:hAnsi="Verdana"/>
          <w:color w:val="000000"/>
          <w:sz w:val="17"/>
          <w:szCs w:val="17"/>
          <w:shd w:val="clear" w:color="auto" w:fill="FFFFFF"/>
        </w:rPr>
        <w:t xml:space="preserve"> Campo sucursal montado al adicionar unidad de destino por sucursal y centro de costo</w:t>
      </w:r>
    </w:p>
    <w:p w14:paraId="5CFBFD11" w14:textId="77777777" w:rsidR="00A52088" w:rsidRDefault="00A52088" w:rsidP="00A52088">
      <w:pPr>
        <w:rPr>
          <w:lang w:val="es-ES" w:eastAsia="es-ES"/>
        </w:rPr>
      </w:pPr>
    </w:p>
    <w:p w14:paraId="4A284CD7" w14:textId="4EFFFFB6" w:rsidR="00A52088" w:rsidRDefault="00A52088" w:rsidP="00A52088">
      <w:pPr>
        <w:rPr>
          <w:lang w:val="es-ES" w:eastAsia="es-ES"/>
        </w:rPr>
      </w:pPr>
      <w:r>
        <w:rPr>
          <w:noProof/>
        </w:rPr>
        <w:drawing>
          <wp:inline distT="0" distB="0" distL="0" distR="0" wp14:anchorId="4E01D430" wp14:editId="4AD68A96">
            <wp:extent cx="5943600" cy="1876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6425"/>
                    </a:xfrm>
                    <a:prstGeom prst="rect">
                      <a:avLst/>
                    </a:prstGeom>
                  </pic:spPr>
                </pic:pic>
              </a:graphicData>
            </a:graphic>
          </wp:inline>
        </w:drawing>
      </w:r>
    </w:p>
    <w:p w14:paraId="238F7A4E" w14:textId="30BC2C49" w:rsidR="00A52088" w:rsidRDefault="00A52088" w:rsidP="00A52088">
      <w:pPr>
        <w:rPr>
          <w:lang w:val="es-ES" w:eastAsia="es-ES"/>
        </w:rPr>
      </w:pPr>
      <w:r>
        <w:rPr>
          <w:lang w:val="es-ES" w:eastAsia="es-ES"/>
        </w:rPr>
        <w:t>Se corrigio y quedo asi:</w:t>
      </w:r>
    </w:p>
    <w:p w14:paraId="57855289" w14:textId="48519CF4" w:rsidR="00A52088" w:rsidRDefault="00A52088" w:rsidP="00A52088">
      <w:pPr>
        <w:rPr>
          <w:lang w:val="es-ES" w:eastAsia="es-ES"/>
        </w:rPr>
      </w:pPr>
      <w:r>
        <w:rPr>
          <w:noProof/>
        </w:rPr>
        <w:drawing>
          <wp:inline distT="0" distB="0" distL="0" distR="0" wp14:anchorId="7DFF1CEC" wp14:editId="3F05733C">
            <wp:extent cx="5638800" cy="2200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00275"/>
                    </a:xfrm>
                    <a:prstGeom prst="rect">
                      <a:avLst/>
                    </a:prstGeom>
                  </pic:spPr>
                </pic:pic>
              </a:graphicData>
            </a:graphic>
          </wp:inline>
        </w:drawing>
      </w:r>
    </w:p>
    <w:p w14:paraId="2D7CB3BA" w14:textId="77777777" w:rsidR="00A52088" w:rsidRPr="00A52088" w:rsidRDefault="00A52088" w:rsidP="00A52088">
      <w:pPr>
        <w:rPr>
          <w:lang w:val="es-ES" w:eastAsia="es-ES"/>
        </w:rPr>
      </w:pPr>
    </w:p>
    <w:p w14:paraId="209D6CB2" w14:textId="77777777" w:rsidR="007F06DA" w:rsidRPr="007E7785" w:rsidRDefault="007F06DA" w:rsidP="007F06DA">
      <w:pPr>
        <w:pStyle w:val="Heading1"/>
      </w:pPr>
      <w:r w:rsidRPr="007E7785">
        <w:t>RECURSOS HUMANOS</w:t>
      </w:r>
      <w:bookmarkEnd w:id="13"/>
      <w:r w:rsidRPr="007E7785">
        <w:t xml:space="preserve"> </w:t>
      </w:r>
    </w:p>
    <w:p w14:paraId="525FB2EB" w14:textId="77777777" w:rsidR="008D4BB7" w:rsidRPr="007E7785" w:rsidRDefault="008D4BB7" w:rsidP="0097503B">
      <w:pPr>
        <w:pStyle w:val="Heading2"/>
      </w:pPr>
      <w:bookmarkStart w:id="14" w:name="_Toc447108041"/>
      <w:r w:rsidRPr="007E7785">
        <w:t>Incidencia 4351  Seguridad en modulo vacaciones por clase de planilla</w:t>
      </w:r>
    </w:p>
    <w:p w14:paraId="3C5FBB6F" w14:textId="77777777"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14:paraId="3FA677E7" w14:textId="77777777" w:rsidR="008D4BB7" w:rsidRPr="007E7785" w:rsidRDefault="008D4BB7" w:rsidP="008D4BB7">
      <w:pPr>
        <w:rPr>
          <w:rFonts w:ascii="Arial" w:hAnsi="Arial" w:cs="Arial"/>
          <w:lang w:val="es-ES" w:eastAsia="es-ES"/>
        </w:rPr>
      </w:pPr>
    </w:p>
    <w:p w14:paraId="7052A5F1" w14:textId="77777777" w:rsidR="005C0E04" w:rsidRPr="007E7785" w:rsidRDefault="0097503B" w:rsidP="0097503B">
      <w:pPr>
        <w:pStyle w:val="Heading2"/>
      </w:pPr>
      <w:r w:rsidRPr="007E7785">
        <w:t>Incidencia 4200</w:t>
      </w:r>
      <w:r w:rsidR="00263F8A" w:rsidRPr="007E7785">
        <w:t xml:space="preserve"> Solicitud Cheque desde Liquidaciones Empleado </w:t>
      </w:r>
      <w:bookmarkEnd w:id="14"/>
    </w:p>
    <w:p w14:paraId="2DB50444" w14:textId="77777777"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14:paraId="147165F8" w14:textId="77777777"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14:paraId="5D61969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14:paraId="03DADAE1" w14:textId="77777777" w:rsidR="0097503B" w:rsidRPr="007E7785" w:rsidRDefault="0097503B" w:rsidP="0097503B">
      <w:pPr>
        <w:spacing w:line="240" w:lineRule="auto"/>
        <w:contextualSpacing/>
        <w:rPr>
          <w:rFonts w:ascii="Arial" w:hAnsi="Arial" w:cs="Arial"/>
          <w:sz w:val="20"/>
          <w:lang w:val="es-ES" w:eastAsia="es-ES"/>
        </w:rPr>
      </w:pPr>
    </w:p>
    <w:p w14:paraId="7E0B89CE" w14:textId="77777777" w:rsidR="0097503B" w:rsidRPr="007E7785" w:rsidRDefault="0097503B" w:rsidP="0097503B">
      <w:pPr>
        <w:spacing w:line="240" w:lineRule="auto"/>
        <w:contextualSpacing/>
        <w:rPr>
          <w:rFonts w:ascii="Arial" w:hAnsi="Arial" w:cs="Arial"/>
          <w:sz w:val="20"/>
          <w:lang w:val="es-ES" w:eastAsia="es-ES"/>
        </w:rPr>
      </w:pPr>
    </w:p>
    <w:p w14:paraId="1BB29A26"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14AF0A35" wp14:editId="1A275F9C">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14:paraId="2DD07674" w14:textId="77777777" w:rsidR="0097503B" w:rsidRPr="007E7785" w:rsidRDefault="0097503B" w:rsidP="0097503B">
      <w:pPr>
        <w:spacing w:line="240" w:lineRule="auto"/>
        <w:contextualSpacing/>
        <w:rPr>
          <w:rFonts w:ascii="Arial" w:hAnsi="Arial" w:cs="Arial"/>
          <w:sz w:val="20"/>
          <w:lang w:val="es-ES" w:eastAsia="es-ES"/>
        </w:rPr>
      </w:pPr>
    </w:p>
    <w:p w14:paraId="315D010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14:paraId="57FD4EEB" w14:textId="77777777" w:rsidR="0097503B" w:rsidRPr="007E7785" w:rsidRDefault="0097503B" w:rsidP="0097503B">
      <w:pPr>
        <w:spacing w:line="240" w:lineRule="auto"/>
        <w:contextualSpacing/>
        <w:rPr>
          <w:rFonts w:ascii="Arial" w:hAnsi="Arial" w:cs="Arial"/>
          <w:sz w:val="20"/>
          <w:lang w:val="es-ES" w:eastAsia="es-ES"/>
        </w:rPr>
      </w:pPr>
    </w:p>
    <w:p w14:paraId="2BC9845C" w14:textId="77777777" w:rsidR="0097503B" w:rsidRPr="007E7785" w:rsidRDefault="0097503B" w:rsidP="0097503B">
      <w:pPr>
        <w:spacing w:line="240" w:lineRule="auto"/>
        <w:contextualSpacing/>
        <w:rPr>
          <w:rFonts w:ascii="Arial" w:hAnsi="Arial" w:cs="Arial"/>
          <w:sz w:val="20"/>
          <w:lang w:val="es-ES" w:eastAsia="es-ES"/>
        </w:rPr>
      </w:pPr>
    </w:p>
    <w:p w14:paraId="6CE781FB"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738B9AAB" wp14:editId="4DB97866">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14:paraId="08725BBE" w14:textId="77777777" w:rsidR="0097503B" w:rsidRPr="007E7785" w:rsidRDefault="0097503B" w:rsidP="0097503B">
      <w:pPr>
        <w:spacing w:line="240" w:lineRule="auto"/>
        <w:contextualSpacing/>
        <w:rPr>
          <w:rFonts w:ascii="Arial" w:hAnsi="Arial" w:cs="Arial"/>
          <w:sz w:val="20"/>
          <w:lang w:val="es-ES" w:eastAsia="es-ES"/>
        </w:rPr>
      </w:pPr>
    </w:p>
    <w:p w14:paraId="26364EAF"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14:paraId="0C754E11"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14:paraId="0B40A863"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 Liquidaciones por pagar, definida en el parámetro CTALIQEMPX</w:t>
      </w:r>
    </w:p>
    <w:p w14:paraId="4A889902" w14:textId="77777777" w:rsidR="0097503B" w:rsidRPr="007E7785" w:rsidRDefault="0097503B" w:rsidP="0097503B">
      <w:pPr>
        <w:spacing w:line="240" w:lineRule="auto"/>
        <w:contextualSpacing/>
        <w:rPr>
          <w:rFonts w:ascii="Arial" w:hAnsi="Arial" w:cs="Arial"/>
          <w:sz w:val="20"/>
          <w:lang w:val="es-ES" w:eastAsia="es-ES"/>
        </w:rPr>
      </w:pPr>
    </w:p>
    <w:p w14:paraId="7562C0A8" w14:textId="77777777"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lastRenderedPageBreak/>
        <w:drawing>
          <wp:inline distT="0" distB="0" distL="0" distR="0" wp14:anchorId="5F4CB8A5" wp14:editId="1D5478BF">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14:paraId="6885F28D" w14:textId="77777777" w:rsidR="0097503B" w:rsidRPr="007E7785" w:rsidRDefault="0097503B" w:rsidP="0097503B">
      <w:pPr>
        <w:spacing w:line="240" w:lineRule="auto"/>
        <w:contextualSpacing/>
        <w:rPr>
          <w:rFonts w:ascii="Arial" w:hAnsi="Arial" w:cs="Arial"/>
          <w:sz w:val="20"/>
          <w:lang w:val="es-ES" w:eastAsia="es-ES"/>
        </w:rPr>
      </w:pPr>
    </w:p>
    <w:p w14:paraId="75B6FF6F" w14:textId="77777777" w:rsidR="0097503B" w:rsidRPr="007E7785" w:rsidRDefault="00001E11" w:rsidP="00001E11">
      <w:pPr>
        <w:pStyle w:val="Heading2"/>
      </w:pPr>
      <w:r w:rsidRPr="007E7785">
        <w:t>Incidencia 4204 Validación puestos plazas</w:t>
      </w:r>
    </w:p>
    <w:p w14:paraId="08723AF7"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Cuando se trabaja en la ficha del empleado, y se quiere asignar una plaza, que el grid solo presente las plazas que estén disponibles (es decir plazas no asignadas, o plazas que tienen empleados en estatus de baja)</w:t>
      </w:r>
    </w:p>
    <w:p w14:paraId="214CD01A"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Se definic}o la validación para que el sistema controle puestos y plazas autorizados y asignados. Para su funcionamiento deberá activarse el parámetro  VALPLAZA (ver imagen) donde el usuario decide si desea o no que el sistema valide.</w:t>
      </w:r>
    </w:p>
    <w:p w14:paraId="1AD83C08" w14:textId="77777777"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Si el parámetro está en S (mayúscula) no permitirá asignar la misma plaza a mas de un empleado.</w:t>
      </w:r>
    </w:p>
    <w:p w14:paraId="7483B66D" w14:textId="77777777" w:rsidR="00001E11" w:rsidRPr="007E7785" w:rsidRDefault="00001E11" w:rsidP="00001E11">
      <w:pPr>
        <w:rPr>
          <w:rFonts w:ascii="Arial" w:hAnsi="Arial" w:cs="Arial"/>
          <w:color w:val="000000"/>
          <w:sz w:val="17"/>
          <w:szCs w:val="17"/>
          <w:shd w:val="clear" w:color="auto" w:fill="FFFFFF"/>
        </w:rPr>
      </w:pPr>
    </w:p>
    <w:p w14:paraId="7BFA6449" w14:textId="77777777" w:rsidR="00BF11AB" w:rsidRPr="007E7785" w:rsidRDefault="00001E11" w:rsidP="00001E11">
      <w:pPr>
        <w:ind w:left="720"/>
        <w:rPr>
          <w:rFonts w:ascii="Arial" w:hAnsi="Arial" w:cs="Arial"/>
          <w:lang w:val="es-ES" w:eastAsia="es-ES"/>
        </w:rPr>
      </w:pPr>
      <w:r w:rsidRPr="007E7785">
        <w:rPr>
          <w:rFonts w:ascii="Arial" w:hAnsi="Arial" w:cs="Arial"/>
          <w:noProof/>
        </w:rPr>
        <w:lastRenderedPageBreak/>
        <w:drawing>
          <wp:inline distT="0" distB="0" distL="0" distR="0" wp14:anchorId="4CA8F2F4" wp14:editId="087D63FE">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858" cy="2813467"/>
                    </a:xfrm>
                    <a:prstGeom prst="rect">
                      <a:avLst/>
                    </a:prstGeom>
                  </pic:spPr>
                </pic:pic>
              </a:graphicData>
            </a:graphic>
          </wp:inline>
        </w:drawing>
      </w:r>
    </w:p>
    <w:p w14:paraId="4FE64BEA" w14:textId="77777777"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14:paraId="50FB328A" w14:textId="77777777" w:rsidR="00BF11AB" w:rsidRPr="007E7785" w:rsidRDefault="00EE0D6C" w:rsidP="00BF11AB">
      <w:pPr>
        <w:rPr>
          <w:rFonts w:ascii="Arial" w:hAnsi="Arial" w:cs="Arial"/>
          <w:lang w:val="es-ES" w:eastAsia="es-ES"/>
        </w:rPr>
      </w:pPr>
      <w:r w:rsidRPr="007E7785">
        <w:rPr>
          <w:rFonts w:ascii="Arial" w:hAnsi="Arial" w:cs="Arial"/>
          <w:noProof/>
        </w:rPr>
        <w:drawing>
          <wp:anchor distT="0" distB="0" distL="114300" distR="114300" simplePos="0" relativeHeight="251673600" behindDoc="0" locked="0" layoutInCell="1" allowOverlap="1" wp14:anchorId="4D71C996" wp14:editId="214F4FD1">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rPr>
        <w:drawing>
          <wp:inline distT="0" distB="0" distL="0" distR="0" wp14:anchorId="7AB5D3F9" wp14:editId="2C91E980">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3815" cy="3430365"/>
                    </a:xfrm>
                    <a:prstGeom prst="rect">
                      <a:avLst/>
                    </a:prstGeom>
                  </pic:spPr>
                </pic:pic>
              </a:graphicData>
            </a:graphic>
          </wp:inline>
        </w:drawing>
      </w:r>
    </w:p>
    <w:p w14:paraId="4FCEAC80" w14:textId="77777777" w:rsidR="00EE0D6C" w:rsidRPr="007E7785" w:rsidRDefault="00EE0D6C" w:rsidP="00BF11AB">
      <w:pPr>
        <w:rPr>
          <w:rFonts w:ascii="Arial" w:hAnsi="Arial" w:cs="Arial"/>
          <w:lang w:val="es-ES" w:eastAsia="es-ES"/>
        </w:rPr>
      </w:pPr>
    </w:p>
    <w:p w14:paraId="46BC9892" w14:textId="77777777"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14:paraId="4C35EC5C" w14:textId="77777777" w:rsidR="00EE0D6C" w:rsidRPr="007E7785" w:rsidRDefault="00EE0D6C" w:rsidP="00BF11AB">
      <w:pPr>
        <w:rPr>
          <w:rFonts w:ascii="Arial" w:hAnsi="Arial" w:cs="Arial"/>
          <w:lang w:val="es-ES" w:eastAsia="es-ES"/>
        </w:rPr>
      </w:pPr>
    </w:p>
    <w:p w14:paraId="4BB95EA9" w14:textId="77777777" w:rsidR="00EE0D6C" w:rsidRPr="007E7785" w:rsidRDefault="00EE0D6C" w:rsidP="00EE0D6C">
      <w:pPr>
        <w:ind w:left="1440"/>
        <w:rPr>
          <w:rFonts w:ascii="Arial" w:hAnsi="Arial" w:cs="Arial"/>
          <w:lang w:val="es-ES" w:eastAsia="es-ES"/>
        </w:rPr>
      </w:pPr>
      <w:r w:rsidRPr="007E7785">
        <w:rPr>
          <w:rFonts w:ascii="Arial" w:hAnsi="Arial" w:cs="Arial"/>
          <w:noProof/>
        </w:rPr>
        <w:lastRenderedPageBreak/>
        <w:drawing>
          <wp:inline distT="0" distB="0" distL="0" distR="0" wp14:anchorId="74B798A8" wp14:editId="426857F9">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554" cy="1809577"/>
                    </a:xfrm>
                    <a:prstGeom prst="rect">
                      <a:avLst/>
                    </a:prstGeom>
                  </pic:spPr>
                </pic:pic>
              </a:graphicData>
            </a:graphic>
          </wp:inline>
        </w:drawing>
      </w:r>
    </w:p>
    <w:p w14:paraId="2171600C" w14:textId="77777777" w:rsidR="00EE0D6C" w:rsidRPr="007E7785" w:rsidRDefault="00EE0D6C" w:rsidP="00EE0D6C">
      <w:pPr>
        <w:ind w:left="1440"/>
        <w:rPr>
          <w:rFonts w:ascii="Arial" w:hAnsi="Arial" w:cs="Arial"/>
          <w:lang w:val="es-ES" w:eastAsia="es-ES"/>
        </w:rPr>
      </w:pPr>
    </w:p>
    <w:p w14:paraId="157E805B" w14:textId="77777777" w:rsidR="0097503B" w:rsidRPr="007E7785" w:rsidRDefault="00E970DF" w:rsidP="00E970DF">
      <w:pPr>
        <w:pStyle w:val="Heading2"/>
      </w:pPr>
      <w:bookmarkStart w:id="15" w:name="_Toc447108043"/>
      <w:r w:rsidRPr="007E7785">
        <w:t>Incidencia 4352</w:t>
      </w:r>
      <w:r w:rsidR="007D1A7E" w:rsidRPr="007E7785">
        <w:t xml:space="preserve"> Partida contable de Liquidaciones</w:t>
      </w:r>
      <w:bookmarkEnd w:id="15"/>
    </w:p>
    <w:p w14:paraId="310EEE4A" w14:textId="77777777"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14:paraId="24D84E72" w14:textId="77777777"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14:paraId="194642C8" w14:textId="77777777" w:rsidR="006D7CCD" w:rsidRPr="007E7785" w:rsidRDefault="006D7CCD" w:rsidP="006D7CCD">
      <w:pPr>
        <w:spacing w:after="0"/>
        <w:rPr>
          <w:rFonts w:ascii="Arial" w:hAnsi="Arial" w:cs="Arial"/>
        </w:rPr>
      </w:pPr>
      <w:r w:rsidRPr="007E7785">
        <w:rPr>
          <w:rFonts w:ascii="Arial" w:hAnsi="Arial" w:cs="Arial"/>
        </w:rPr>
        <w:t>Primero Definir los Parámetros:</w:t>
      </w:r>
    </w:p>
    <w:p w14:paraId="377CC48E" w14:textId="77777777"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488D4384" w14:textId="77777777"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6E64072D" w14:textId="77777777" w:rsidR="006D7CCD" w:rsidRPr="007E7785" w:rsidRDefault="006D7CCD" w:rsidP="006D7CCD">
      <w:pPr>
        <w:rPr>
          <w:rFonts w:ascii="Arial" w:hAnsi="Arial" w:cs="Arial"/>
        </w:rPr>
      </w:pPr>
    </w:p>
    <w:p w14:paraId="0E743C97"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3803B783" wp14:editId="01A3DE15">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1C452E6C" w14:textId="77777777"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068B75AB" wp14:editId="2F2DD0C7">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2512963D" w14:textId="77777777" w:rsidR="006D7CCD" w:rsidRPr="007E7785" w:rsidRDefault="006D7CCD" w:rsidP="006D7CCD">
      <w:pPr>
        <w:rPr>
          <w:rFonts w:ascii="Arial" w:hAnsi="Arial" w:cs="Arial"/>
        </w:rPr>
      </w:pPr>
    </w:p>
    <w:p w14:paraId="551A740E" w14:textId="77777777" w:rsidR="006D7CCD" w:rsidRPr="007E7785" w:rsidRDefault="006D7CCD" w:rsidP="006D7CCD">
      <w:pPr>
        <w:rPr>
          <w:rFonts w:ascii="Arial" w:hAnsi="Arial" w:cs="Arial"/>
        </w:rPr>
      </w:pPr>
      <w:r w:rsidRPr="007E7785">
        <w:rPr>
          <w:rFonts w:ascii="Arial" w:hAnsi="Arial" w:cs="Arial"/>
          <w:noProof/>
        </w:rPr>
        <w:lastRenderedPageBreak/>
        <mc:AlternateContent>
          <mc:Choice Requires="wps">
            <w:drawing>
              <wp:anchor distT="0" distB="0" distL="114300" distR="114300" simplePos="0" relativeHeight="251672576" behindDoc="0" locked="0" layoutInCell="1" allowOverlap="1" wp14:anchorId="0BAF355A" wp14:editId="5B9E63B8">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1F76A"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rPr>
        <w:drawing>
          <wp:inline distT="0" distB="0" distL="0" distR="0" wp14:anchorId="66647DDE" wp14:editId="383DA516">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112895"/>
                    </a:xfrm>
                    <a:prstGeom prst="rect">
                      <a:avLst/>
                    </a:prstGeom>
                  </pic:spPr>
                </pic:pic>
              </a:graphicData>
            </a:graphic>
          </wp:inline>
        </w:drawing>
      </w:r>
    </w:p>
    <w:p w14:paraId="72E32B61" w14:textId="77777777" w:rsidR="006D7CCD" w:rsidRPr="007E7785" w:rsidRDefault="006D7CCD" w:rsidP="006D7CCD">
      <w:pPr>
        <w:rPr>
          <w:rFonts w:ascii="Arial" w:hAnsi="Arial" w:cs="Arial"/>
        </w:rPr>
      </w:pPr>
    </w:p>
    <w:p w14:paraId="10041077"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FF30500" wp14:editId="191399D5">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410075"/>
                    </a:xfrm>
                    <a:prstGeom prst="rect">
                      <a:avLst/>
                    </a:prstGeom>
                  </pic:spPr>
                </pic:pic>
              </a:graphicData>
            </a:graphic>
          </wp:inline>
        </w:drawing>
      </w:r>
    </w:p>
    <w:p w14:paraId="06F87230" w14:textId="77777777"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14:paraId="04413D75"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20014923" wp14:editId="6C5F8580">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55DF76D0" w14:textId="77777777"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78DDE413" w14:textId="77777777"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738396EC"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27916BC6" wp14:editId="10E0508B">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A41DCD7" w14:textId="77777777" w:rsidR="006D7CCD" w:rsidRPr="007E7785" w:rsidRDefault="006D7CCD" w:rsidP="006D7CCD">
      <w:pPr>
        <w:rPr>
          <w:rFonts w:ascii="Arial" w:hAnsi="Arial" w:cs="Arial"/>
        </w:rPr>
      </w:pPr>
    </w:p>
    <w:p w14:paraId="6BC1D661"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087E8E29" wp14:editId="7A206E11">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804285"/>
                    </a:xfrm>
                    <a:prstGeom prst="rect">
                      <a:avLst/>
                    </a:prstGeom>
                  </pic:spPr>
                </pic:pic>
              </a:graphicData>
            </a:graphic>
          </wp:inline>
        </w:drawing>
      </w:r>
    </w:p>
    <w:p w14:paraId="064A42E0"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492B84B3" wp14:editId="258EB10E">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69F433C2" w14:textId="77777777" w:rsidR="006D7CCD" w:rsidRPr="007E7785" w:rsidRDefault="006D7CCD" w:rsidP="006D7CCD">
      <w:pPr>
        <w:rPr>
          <w:rFonts w:ascii="Arial" w:hAnsi="Arial" w:cs="Arial"/>
        </w:rPr>
      </w:pPr>
    </w:p>
    <w:p w14:paraId="58729602" w14:textId="77777777"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rPr>
        <w:drawing>
          <wp:inline distT="0" distB="0" distL="0" distR="0" wp14:anchorId="6E2B1A62" wp14:editId="06A01991">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3EF1A038"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569C67D9"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4948D210"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9AF8EAD" w14:textId="77777777"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Grupo centros de Costo</w:t>
      </w:r>
    </w:p>
    <w:p w14:paraId="2F0134AD" w14:textId="77777777" w:rsidR="006D7CCD" w:rsidRPr="007E7785" w:rsidRDefault="006D7CCD" w:rsidP="006D7CCD">
      <w:pPr>
        <w:rPr>
          <w:rFonts w:ascii="Arial" w:hAnsi="Arial" w:cs="Arial"/>
        </w:rPr>
      </w:pPr>
      <w:r w:rsidRPr="007E7785">
        <w:rPr>
          <w:rFonts w:ascii="Arial" w:hAnsi="Arial" w:cs="Arial"/>
        </w:rPr>
        <w:t>Al igual utilizando los auxiliares</w:t>
      </w:r>
    </w:p>
    <w:p w14:paraId="5C4EA2AB" w14:textId="77777777" w:rsidR="006D7CCD" w:rsidRPr="007E7785" w:rsidRDefault="006D7CCD" w:rsidP="006D7CCD">
      <w:pPr>
        <w:rPr>
          <w:rFonts w:ascii="Arial" w:hAnsi="Arial" w:cs="Arial"/>
        </w:rPr>
      </w:pPr>
      <w:r w:rsidRPr="007E7785">
        <w:rPr>
          <w:rFonts w:ascii="Arial" w:hAnsi="Arial" w:cs="Arial"/>
          <w:noProof/>
        </w:rPr>
        <w:drawing>
          <wp:inline distT="0" distB="0" distL="0" distR="0" wp14:anchorId="47017BCF" wp14:editId="1EF78D84">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4FC36172" w14:textId="77777777" w:rsidR="006D7CCD" w:rsidRPr="007E7785" w:rsidRDefault="006D7CCD" w:rsidP="006D7CCD">
      <w:pPr>
        <w:rPr>
          <w:rFonts w:ascii="Arial" w:hAnsi="Arial" w:cs="Arial"/>
        </w:rPr>
      </w:pPr>
    </w:p>
    <w:p w14:paraId="157E3EC3" w14:textId="77777777"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19FCC836" wp14:editId="11998F7E">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273A8B58" w14:textId="77777777" w:rsidR="006D7CCD" w:rsidRPr="007E7785" w:rsidRDefault="009C7AF5" w:rsidP="009C7AF5">
      <w:pPr>
        <w:pStyle w:val="Heading2"/>
      </w:pPr>
      <w:r w:rsidRPr="007E7785">
        <w:t>Incidencia 4355  Botón impresión vacaciones en Saldo vacaciones</w:t>
      </w:r>
    </w:p>
    <w:p w14:paraId="0C0073E8" w14:textId="77777777"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Ruta: Archivo, Recursos Humanos, Vacaciones, Trabajar Saldos Iniciales  botón de imprimir presentaba campos montados.  Aun trabaja con la función antigua y genera reporte en Woer.</w:t>
      </w:r>
    </w:p>
    <w:p w14:paraId="086B42F5" w14:textId="77777777" w:rsidR="0034118A" w:rsidRDefault="0034118A" w:rsidP="0034118A">
      <w:pPr>
        <w:pStyle w:val="Heading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14:paraId="15F462E9" w14:textId="77777777" w:rsidR="0034118A" w:rsidRDefault="0034118A" w:rsidP="0034118A">
      <w:pPr>
        <w:rPr>
          <w:lang w:val="es-ES" w:eastAsia="es-ES"/>
        </w:rPr>
      </w:pPr>
    </w:p>
    <w:p w14:paraId="5B833712" w14:textId="77777777" w:rsidR="0034118A" w:rsidRDefault="008C0BFA" w:rsidP="008C0BFA">
      <w:pPr>
        <w:pStyle w:val="Heading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14:paraId="53E490BE" w14:textId="77777777" w:rsidR="008C0BFA" w:rsidRPr="008C0BFA" w:rsidRDefault="008C0BFA" w:rsidP="008C0BFA">
      <w:pPr>
        <w:rPr>
          <w:lang w:val="es-ES" w:eastAsia="es-ES"/>
        </w:rPr>
      </w:pPr>
    </w:p>
    <w:p w14:paraId="0291B5C0" w14:textId="77777777" w:rsidR="0097503B" w:rsidRPr="007E7785" w:rsidRDefault="00E970DF" w:rsidP="00E970DF">
      <w:pPr>
        <w:pStyle w:val="Heading2"/>
      </w:pPr>
      <w:bookmarkStart w:id="16" w:name="_Toc447108044"/>
      <w:r w:rsidRPr="007E7785">
        <w:t>Incidencia 4455</w:t>
      </w:r>
      <w:r w:rsidR="007D1A7E" w:rsidRPr="007E7785">
        <w:t xml:space="preserve"> Registro numero partida contable de liquidacion</w:t>
      </w:r>
      <w:bookmarkEnd w:id="16"/>
    </w:p>
    <w:p w14:paraId="2AF6295E" w14:textId="77777777"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14:paraId="409DD1D8" w14:textId="77777777"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14:paraId="01881C05" w14:textId="77777777" w:rsidR="001E1DC8" w:rsidRPr="008C0BFA" w:rsidRDefault="001E1DC8" w:rsidP="001E1DC8">
      <w:pPr>
        <w:rPr>
          <w:rFonts w:ascii="Arial" w:eastAsia="Times New Roman" w:hAnsi="Arial" w:cs="Arial"/>
        </w:rPr>
      </w:pPr>
      <w:r w:rsidRPr="008C0BFA">
        <w:rPr>
          <w:rFonts w:ascii="Arial" w:eastAsia="Times New Roman" w:hAnsi="Arial" w:cs="Arial"/>
        </w:rPr>
        <w:t>Cuando se genere la partida de la liquidación y la solicitud se guardara el dato y se mostrara en el grid de las liquidaciones.</w:t>
      </w:r>
    </w:p>
    <w:p w14:paraId="5DA7A968" w14:textId="77777777" w:rsidR="001E1DC8" w:rsidRPr="007E7785" w:rsidRDefault="001E1DC8" w:rsidP="001E1DC8">
      <w:pPr>
        <w:rPr>
          <w:rFonts w:ascii="Arial" w:eastAsia="Times New Roman" w:hAnsi="Arial" w:cs="Arial"/>
          <w:sz w:val="18"/>
          <w:szCs w:val="18"/>
        </w:rPr>
      </w:pPr>
    </w:p>
    <w:p w14:paraId="041AE077"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4B22A060" wp14:editId="0A6F6748">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14:paraId="1621E078" w14:textId="77777777" w:rsidR="001E1DC8" w:rsidRPr="007E7785" w:rsidRDefault="001E1DC8" w:rsidP="001E1DC8">
      <w:pPr>
        <w:rPr>
          <w:rFonts w:ascii="Arial" w:eastAsia="Times New Roman" w:hAnsi="Arial" w:cs="Arial"/>
          <w:sz w:val="18"/>
          <w:szCs w:val="18"/>
        </w:rPr>
      </w:pPr>
    </w:p>
    <w:p w14:paraId="2CAD07A7" w14:textId="77777777"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valida para que no se genere la partida 2 veces:</w:t>
      </w:r>
    </w:p>
    <w:p w14:paraId="050B6405" w14:textId="77777777" w:rsidR="001E1DC8" w:rsidRPr="007E7785" w:rsidRDefault="001E1DC8" w:rsidP="001E1DC8">
      <w:pPr>
        <w:rPr>
          <w:rFonts w:ascii="Arial" w:eastAsia="Times New Roman" w:hAnsi="Arial" w:cs="Arial"/>
          <w:sz w:val="18"/>
          <w:szCs w:val="18"/>
        </w:rPr>
      </w:pPr>
    </w:p>
    <w:p w14:paraId="2108B8D5" w14:textId="77777777"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6ED9F7EA" wp14:editId="3B08C624">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14:paraId="66A792E0" w14:textId="77777777" w:rsidR="001E1DC8" w:rsidRPr="007E7785" w:rsidRDefault="001E1DC8" w:rsidP="001E1DC8">
      <w:pPr>
        <w:rPr>
          <w:rFonts w:ascii="Arial" w:eastAsia="Times New Roman" w:hAnsi="Arial" w:cs="Arial"/>
          <w:sz w:val="18"/>
          <w:szCs w:val="18"/>
        </w:rPr>
      </w:pPr>
    </w:p>
    <w:p w14:paraId="45BA90DD" w14:textId="77777777" w:rsidR="001E1DC8" w:rsidRPr="007E7785" w:rsidRDefault="00F15B84" w:rsidP="00F15B84">
      <w:pPr>
        <w:pStyle w:val="Heading2"/>
      </w:pPr>
      <w:r w:rsidRPr="007E7785">
        <w:t>Incidencia 4578 Nueva forma de Pago en Ficha empleado</w:t>
      </w:r>
    </w:p>
    <w:p w14:paraId="215440EF" w14:textId="77777777" w:rsidR="00F15B84" w:rsidRPr="007E7785" w:rsidRDefault="00F15B84" w:rsidP="00F15B84">
      <w:pPr>
        <w:rPr>
          <w:rFonts w:ascii="Arial" w:hAnsi="Arial" w:cs="Arial"/>
          <w:lang w:val="es-ES" w:eastAsia="es-ES"/>
        </w:rPr>
      </w:pPr>
    </w:p>
    <w:p w14:paraId="384BD1B7" w14:textId="77777777"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14:paraId="4FB9187F" w14:textId="77777777"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14:paraId="0AED90C3" w14:textId="77777777" w:rsidR="00F15B84" w:rsidRPr="007E7785" w:rsidRDefault="00F15B84" w:rsidP="00F15B84">
      <w:pPr>
        <w:rPr>
          <w:rFonts w:ascii="Arial" w:hAnsi="Arial" w:cs="Arial"/>
          <w:color w:val="1F497D"/>
        </w:rPr>
      </w:pPr>
    </w:p>
    <w:p w14:paraId="56D74D66" w14:textId="77777777" w:rsidR="00F15B84" w:rsidRPr="007E7785" w:rsidRDefault="00F15B84" w:rsidP="00F15B84">
      <w:pPr>
        <w:rPr>
          <w:rFonts w:ascii="Arial" w:hAnsi="Arial" w:cs="Arial"/>
          <w:color w:val="1F497D"/>
        </w:rPr>
      </w:pPr>
      <w:r w:rsidRPr="007E7785">
        <w:rPr>
          <w:rFonts w:ascii="Arial" w:hAnsi="Arial" w:cs="Arial"/>
          <w:noProof/>
        </w:rPr>
        <w:drawing>
          <wp:inline distT="0" distB="0" distL="0" distR="0" wp14:anchorId="5AA62FEA" wp14:editId="3488FFDF">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14:paraId="1CC1239D" w14:textId="77777777" w:rsidR="00F15B84" w:rsidRPr="007E7785" w:rsidRDefault="00F15B84" w:rsidP="00F15B84">
      <w:pPr>
        <w:rPr>
          <w:rFonts w:ascii="Arial" w:hAnsi="Arial" w:cs="Arial"/>
          <w:color w:val="1F497D"/>
        </w:rPr>
      </w:pPr>
    </w:p>
    <w:p w14:paraId="3880048B" w14:textId="77777777" w:rsidR="00F15B84" w:rsidRPr="007E7785" w:rsidRDefault="00F15B84" w:rsidP="00F15B84">
      <w:pPr>
        <w:rPr>
          <w:rFonts w:ascii="Arial" w:hAnsi="Arial" w:cs="Arial"/>
          <w:color w:val="1F497D"/>
        </w:rPr>
      </w:pPr>
      <w:r w:rsidRPr="007E7785">
        <w:rPr>
          <w:rFonts w:ascii="Arial" w:hAnsi="Arial" w:cs="Arial"/>
          <w:color w:val="1F497D"/>
        </w:rPr>
        <w:t>Saludos</w:t>
      </w:r>
    </w:p>
    <w:p w14:paraId="223B1F6A" w14:textId="77777777" w:rsidR="001E1DC8" w:rsidRPr="007E7785" w:rsidRDefault="00181149" w:rsidP="00181149">
      <w:pPr>
        <w:pStyle w:val="Heading2"/>
      </w:pPr>
      <w:r w:rsidRPr="007E7785">
        <w:t>Incidencia 4243 cambio en empleado datos adicionales</w:t>
      </w:r>
    </w:p>
    <w:p w14:paraId="5130F3F5" w14:textId="77777777" w:rsidR="00181149" w:rsidRPr="007E7785" w:rsidRDefault="00181149" w:rsidP="00181149">
      <w:pPr>
        <w:rPr>
          <w:rFonts w:ascii="Arial" w:hAnsi="Arial" w:cs="Arial"/>
          <w:lang w:val="es-ES" w:eastAsia="es-ES"/>
        </w:rPr>
      </w:pPr>
    </w:p>
    <w:p w14:paraId="5E0BDEA9"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6CCDC04" wp14:editId="7C213C4C">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81275" cy="247650"/>
                    </a:xfrm>
                    <a:prstGeom prst="rect">
                      <a:avLst/>
                    </a:prstGeom>
                  </pic:spPr>
                </pic:pic>
              </a:graphicData>
            </a:graphic>
          </wp:inline>
        </w:drawing>
      </w:r>
    </w:p>
    <w:p w14:paraId="0869DF60" w14:textId="77777777" w:rsidR="005A3549" w:rsidRPr="007E7785" w:rsidRDefault="00A53A26" w:rsidP="00A53A26">
      <w:pPr>
        <w:pStyle w:val="Heading2"/>
      </w:pPr>
      <w:r w:rsidRPr="007E7785">
        <w:t xml:space="preserve">Incidencia 4247 </w:t>
      </w:r>
      <w:r w:rsidRPr="007E7785">
        <w:rPr>
          <w:sz w:val="24"/>
        </w:rPr>
        <w:t>Crear Formato de Impresión, similar a Accion de personal para el historial salarial</w:t>
      </w:r>
    </w:p>
    <w:p w14:paraId="60AB2184" w14:textId="77777777" w:rsidR="00A53A26" w:rsidRPr="007E7785" w:rsidRDefault="00A53A26" w:rsidP="00A53A26">
      <w:pPr>
        <w:rPr>
          <w:rFonts w:ascii="Arial" w:hAnsi="Arial" w:cs="Arial"/>
          <w:lang w:val="es-ES" w:eastAsia="es-ES"/>
        </w:rPr>
      </w:pPr>
    </w:p>
    <w:p w14:paraId="2031B546" w14:textId="77777777" w:rsidR="00403AAC" w:rsidRPr="007E7785" w:rsidRDefault="00403AAC" w:rsidP="00403AAC">
      <w:pPr>
        <w:pStyle w:val="Heading2"/>
        <w:rPr>
          <w:sz w:val="18"/>
          <w:szCs w:val="18"/>
        </w:rPr>
      </w:pPr>
      <w:r w:rsidRPr="007E7785">
        <w:t xml:space="preserve">Orden de Cambio 9174. </w:t>
      </w:r>
      <w:r w:rsidRPr="007E7785">
        <w:rPr>
          <w:sz w:val="18"/>
          <w:szCs w:val="18"/>
        </w:rPr>
        <w:t>Se necesitaba generar la partida de planilla con tipo de gasto de acuerdo al puesto y no de acuerdo a la transaccion.</w:t>
      </w:r>
    </w:p>
    <w:p w14:paraId="2E03FC9F" w14:textId="77777777" w:rsidR="00403AAC" w:rsidRPr="007E7785" w:rsidRDefault="00403AAC" w:rsidP="00403AAC">
      <w:pPr>
        <w:rPr>
          <w:rFonts w:ascii="Arial" w:hAnsi="Arial" w:cs="Arial"/>
          <w:lang w:val="es-ES" w:eastAsia="es-ES"/>
        </w:rPr>
      </w:pPr>
    </w:p>
    <w:p w14:paraId="69FF3075" w14:textId="77777777"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14:paraId="7DF2EA6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(se adjunta Query)</w:t>
      </w:r>
    </w:p>
    <w:p w14:paraId="6B170220" w14:textId="77777777" w:rsidR="00403AAC" w:rsidRPr="007E7785" w:rsidRDefault="00403AAC" w:rsidP="00403AAC">
      <w:pPr>
        <w:rPr>
          <w:rFonts w:ascii="Arial" w:eastAsia="Times New Roman" w:hAnsi="Arial" w:cs="Arial"/>
          <w:sz w:val="18"/>
          <w:szCs w:val="18"/>
        </w:rPr>
      </w:pPr>
    </w:p>
    <w:p w14:paraId="6CB972F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22132E51" wp14:editId="54E492E5">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14:paraId="217B885B" w14:textId="77777777" w:rsidR="00403AAC" w:rsidRPr="007E7785" w:rsidRDefault="00403AAC" w:rsidP="00403AAC">
      <w:pPr>
        <w:rPr>
          <w:rFonts w:ascii="Arial" w:eastAsia="Times New Roman" w:hAnsi="Arial" w:cs="Arial"/>
          <w:sz w:val="18"/>
          <w:szCs w:val="18"/>
        </w:rPr>
      </w:pPr>
    </w:p>
    <w:p w14:paraId="1B2AC7D4"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En las opciones de Axiliares de la partida se agregó la opción Tipo de Gasto por Puesto</w:t>
      </w:r>
    </w:p>
    <w:p w14:paraId="5340CF67" w14:textId="77777777" w:rsidR="00403AAC" w:rsidRPr="007E7785" w:rsidRDefault="00403AAC" w:rsidP="00403AAC">
      <w:pPr>
        <w:rPr>
          <w:rFonts w:ascii="Arial" w:eastAsia="Times New Roman" w:hAnsi="Arial" w:cs="Arial"/>
          <w:sz w:val="18"/>
          <w:szCs w:val="18"/>
        </w:rPr>
      </w:pPr>
    </w:p>
    <w:p w14:paraId="786195E1"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5FE4413E" wp14:editId="52A7D07F">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14:paraId="52BFD56B" w14:textId="77777777" w:rsidR="00403AAC" w:rsidRPr="007E7785" w:rsidRDefault="00403AAC" w:rsidP="00403AAC">
      <w:pPr>
        <w:rPr>
          <w:rFonts w:ascii="Arial" w:eastAsia="Times New Roman" w:hAnsi="Arial" w:cs="Arial"/>
          <w:sz w:val="18"/>
          <w:szCs w:val="18"/>
        </w:rPr>
      </w:pPr>
    </w:p>
    <w:p w14:paraId="246B4D4E"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14:paraId="43815E3C" w14:textId="77777777" w:rsidR="00403AAC" w:rsidRPr="007E7785" w:rsidRDefault="00403AAC" w:rsidP="00403AAC">
      <w:pPr>
        <w:rPr>
          <w:rFonts w:ascii="Arial" w:eastAsia="Times New Roman" w:hAnsi="Arial" w:cs="Arial"/>
          <w:sz w:val="18"/>
          <w:szCs w:val="18"/>
        </w:rPr>
      </w:pPr>
    </w:p>
    <w:p w14:paraId="550906C7" w14:textId="77777777"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AF68456" wp14:editId="2E3F95CF">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14:paraId="5655D81C" w14:textId="77777777" w:rsidR="00403AAC" w:rsidRPr="007E7785" w:rsidRDefault="00714F20" w:rsidP="00714F20">
      <w:pPr>
        <w:pStyle w:val="Heading2"/>
      </w:pPr>
      <w:r>
        <w:t>Incidencia 4476 y 4669. Cierre planillas</w:t>
      </w:r>
    </w:p>
    <w:p w14:paraId="36507F84" w14:textId="77777777"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14:paraId="4938C085" w14:textId="2A669C29" w:rsidR="0069175B" w:rsidRDefault="0069175B" w:rsidP="005A08AB">
      <w:pPr>
        <w:pStyle w:val="Heading2"/>
      </w:pPr>
      <w:r>
        <w:t>Incidencia 4554</w:t>
      </w:r>
      <w:r w:rsidR="006666CD">
        <w:t xml:space="preserve"> problema al generar ordinarias hacia planilla</w:t>
      </w:r>
    </w:p>
    <w:p w14:paraId="213E98CB" w14:textId="77777777"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14:paraId="79785B7D"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realizó la prueba con el empleado ALB10179 que estuvo en más de 1 área el 10 de mayo:</w:t>
      </w:r>
    </w:p>
    <w:p w14:paraId="195AD003" w14:textId="77777777" w:rsidR="0069175B" w:rsidRPr="0069175B" w:rsidRDefault="0069175B" w:rsidP="0069175B">
      <w:pPr>
        <w:pStyle w:val="ListParagraph"/>
        <w:rPr>
          <w:rFonts w:ascii="Arial" w:hAnsi="Arial" w:cs="Arial"/>
        </w:rPr>
      </w:pPr>
    </w:p>
    <w:p w14:paraId="4BEAB178"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5862F360" wp14:editId="671F872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14:paraId="05A73325" w14:textId="77777777" w:rsidR="0069175B" w:rsidRPr="0069175B" w:rsidRDefault="0069175B" w:rsidP="0069175B">
      <w:pPr>
        <w:pStyle w:val="ListParagraph"/>
        <w:rPr>
          <w:rFonts w:ascii="Arial" w:hAnsi="Arial" w:cs="Arial"/>
        </w:rPr>
      </w:pPr>
    </w:p>
    <w:p w14:paraId="7A61D127" w14:textId="77777777" w:rsidR="0069175B" w:rsidRPr="0069175B" w:rsidRDefault="0069175B" w:rsidP="00437E1D">
      <w:pPr>
        <w:pStyle w:val="ListParagraph"/>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14:paraId="15A1C6A6" w14:textId="77777777" w:rsidR="0069175B" w:rsidRPr="0069175B" w:rsidRDefault="0069175B" w:rsidP="0069175B">
      <w:pPr>
        <w:pStyle w:val="ListParagraph"/>
        <w:rPr>
          <w:rFonts w:ascii="Arial" w:hAnsi="Arial" w:cs="Arial"/>
        </w:rPr>
      </w:pPr>
    </w:p>
    <w:p w14:paraId="7A4E7CFB" w14:textId="77777777"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3F910F34" wp14:editId="3B011987">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14:paraId="301DAF9B" w14:textId="77777777" w:rsidR="0069175B" w:rsidRDefault="0069175B" w:rsidP="0069175B">
      <w:pPr>
        <w:rPr>
          <w:rFonts w:ascii="Arial" w:hAnsi="Arial" w:cs="Arial"/>
        </w:rPr>
      </w:pPr>
    </w:p>
    <w:p w14:paraId="7DE6A20D" w14:textId="77777777"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14:paraId="13E3B746"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343D2F81" wp14:editId="2A542B13">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14:paraId="21FAB74C" w14:textId="77777777"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plex,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14:paraId="2A56A14C" w14:textId="77777777" w:rsidR="0069175B" w:rsidRPr="0069175B" w:rsidRDefault="0069175B" w:rsidP="0069175B">
      <w:pPr>
        <w:rPr>
          <w:rFonts w:ascii="Arial" w:hAnsi="Arial" w:cs="Arial"/>
        </w:rPr>
      </w:pPr>
    </w:p>
    <w:p w14:paraId="5876AD69" w14:textId="77777777" w:rsidR="0069175B" w:rsidRPr="0069175B" w:rsidRDefault="0069175B" w:rsidP="0069175B">
      <w:pPr>
        <w:rPr>
          <w:rFonts w:ascii="Arial" w:hAnsi="Arial" w:cs="Arial"/>
        </w:rPr>
      </w:pPr>
      <w:r w:rsidRPr="0069175B">
        <w:rPr>
          <w:rFonts w:ascii="Arial" w:hAnsi="Arial" w:cs="Arial"/>
          <w:noProof/>
        </w:rPr>
        <w:drawing>
          <wp:inline distT="0" distB="0" distL="0" distR="0" wp14:anchorId="7A054F1E" wp14:editId="38B91C3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14:paraId="5BE775F3" w14:textId="77777777" w:rsidR="0069175B" w:rsidRPr="0069175B" w:rsidRDefault="0069175B" w:rsidP="0069175B">
      <w:pPr>
        <w:rPr>
          <w:rFonts w:ascii="Arial" w:hAnsi="Arial" w:cs="Arial"/>
        </w:rPr>
      </w:pPr>
      <w:r w:rsidRPr="0069175B">
        <w:rPr>
          <w:rFonts w:ascii="Arial" w:hAnsi="Arial" w:cs="Arial"/>
        </w:rPr>
        <w:t>Y eso provocaba que no los incluyera el proceso en plex para la generación de las horas ordinarias.</w:t>
      </w:r>
    </w:p>
    <w:p w14:paraId="59A4DF31" w14:textId="77777777" w:rsidR="0069175B" w:rsidRPr="0069175B" w:rsidRDefault="0069175B" w:rsidP="0069175B">
      <w:pPr>
        <w:rPr>
          <w:lang w:eastAsia="es-ES"/>
        </w:rPr>
      </w:pPr>
    </w:p>
    <w:p w14:paraId="25133491" w14:textId="77777777" w:rsidR="00714F20" w:rsidRDefault="005A08AB" w:rsidP="005A08AB">
      <w:pPr>
        <w:pStyle w:val="Heading2"/>
      </w:pPr>
      <w:r>
        <w:lastRenderedPageBreak/>
        <w:t xml:space="preserve">Incidencia 4688 </w:t>
      </w:r>
      <w:r w:rsidRPr="005A08AB">
        <w:rPr>
          <w:sz w:val="24"/>
        </w:rPr>
        <w:t>Problemas al generar planillas con las transacciones 112, 125 y horas ordinarias</w:t>
      </w:r>
      <w:r>
        <w:t>.</w:t>
      </w:r>
      <w:r w:rsidR="0069175B">
        <w:t xml:space="preserve"> </w:t>
      </w:r>
    </w:p>
    <w:p w14:paraId="6CD46960" w14:textId="77777777"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14:paraId="2BDB8BC0" w14:textId="77777777" w:rsidR="000A1080" w:rsidRDefault="000A1080" w:rsidP="000A1080">
      <w:pPr>
        <w:pStyle w:val="Heading2"/>
        <w:rPr>
          <w:sz w:val="22"/>
        </w:rPr>
      </w:pPr>
      <w:r>
        <w:t xml:space="preserve">Incidencia 4685  </w:t>
      </w:r>
      <w:r w:rsidRPr="000A1080">
        <w:rPr>
          <w:sz w:val="22"/>
        </w:rPr>
        <w:t>Vacaciones empleados NGT no presenta empleado adicionado a ciclo vacaciones</w:t>
      </w:r>
    </w:p>
    <w:p w14:paraId="208D129A" w14:textId="77777777" w:rsidR="000A1080" w:rsidRDefault="00807F51" w:rsidP="00807F51">
      <w:pPr>
        <w:pStyle w:val="Heading2"/>
      </w:pPr>
      <w:r>
        <w:t>Orden de cambio 9178 perfil del empleado</w:t>
      </w:r>
    </w:p>
    <w:p w14:paraId="5F0F6D38" w14:textId="77777777" w:rsidR="00807F51" w:rsidRPr="00807F51" w:rsidRDefault="00807F51" w:rsidP="00807F51">
      <w:pPr>
        <w:rPr>
          <w:lang w:val="es-ES" w:eastAsia="es-ES"/>
        </w:rPr>
      </w:pPr>
    </w:p>
    <w:p w14:paraId="6DDDDDED" w14:textId="77777777" w:rsidR="00807F51" w:rsidRPr="00807F51" w:rsidRDefault="00807F51" w:rsidP="00807F51">
      <w:pPr>
        <w:rPr>
          <w:lang w:val="es-ES" w:eastAsia="es-ES"/>
        </w:rPr>
      </w:pPr>
      <w:r>
        <w:rPr>
          <w:noProof/>
        </w:rPr>
        <w:drawing>
          <wp:inline distT="0" distB="0" distL="0" distR="0" wp14:anchorId="307C86F5" wp14:editId="34522D16">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4434" cy="828389"/>
                    </a:xfrm>
                    <a:prstGeom prst="rect">
                      <a:avLst/>
                    </a:prstGeom>
                  </pic:spPr>
                </pic:pic>
              </a:graphicData>
            </a:graphic>
          </wp:inline>
        </w:drawing>
      </w:r>
    </w:p>
    <w:p w14:paraId="7397AC1B" w14:textId="77777777" w:rsidR="000A1080" w:rsidRPr="00157826" w:rsidRDefault="007232A6" w:rsidP="007232A6">
      <w:pPr>
        <w:pStyle w:val="Heading2"/>
        <w:rPr>
          <w:sz w:val="22"/>
        </w:rPr>
      </w:pPr>
      <w:r>
        <w:t xml:space="preserve">Incidencia 4642 </w:t>
      </w:r>
      <w:r w:rsidRPr="00157826">
        <w:rPr>
          <w:sz w:val="22"/>
        </w:rPr>
        <w:t>Filtro de incidencias grupales, por clase de planilla y depto. O área.</w:t>
      </w:r>
    </w:p>
    <w:p w14:paraId="1CB26DF0" w14:textId="77777777" w:rsidR="007232A6" w:rsidRDefault="007232A6" w:rsidP="007232A6">
      <w:pPr>
        <w:rPr>
          <w:color w:val="1F497D"/>
          <w:lang w:eastAsia="en-US"/>
        </w:rPr>
      </w:pPr>
      <w:r>
        <w:rPr>
          <w:color w:val="1F497D"/>
          <w:lang w:eastAsia="en-US"/>
        </w:rPr>
        <w:t>El filtro quedó disponible para utilizar cada criterio por separado o en cascada, ejemplo:</w:t>
      </w:r>
    </w:p>
    <w:p w14:paraId="043059D9" w14:textId="77777777" w:rsidR="007232A6" w:rsidRDefault="007232A6" w:rsidP="007232A6">
      <w:pPr>
        <w:rPr>
          <w:color w:val="1F497D"/>
          <w:lang w:eastAsia="en-US"/>
        </w:rPr>
      </w:pPr>
    </w:p>
    <w:p w14:paraId="4DF37C26" w14:textId="77777777" w:rsidR="007232A6" w:rsidRDefault="007232A6" w:rsidP="007232A6">
      <w:pPr>
        <w:rPr>
          <w:color w:val="1F497D"/>
          <w:lang w:eastAsia="en-US"/>
        </w:rPr>
      </w:pPr>
      <w:r>
        <w:rPr>
          <w:noProof/>
        </w:rPr>
        <w:drawing>
          <wp:inline distT="0" distB="0" distL="0" distR="0" wp14:anchorId="4F9874CA" wp14:editId="26C55462">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14:paraId="10EE9EFD" w14:textId="77777777" w:rsidR="0004215A" w:rsidRDefault="0004215A" w:rsidP="0004215A">
      <w:pPr>
        <w:pStyle w:val="Heading2"/>
      </w:pPr>
      <w:r>
        <w:t xml:space="preserve">Incidencia 4685  </w:t>
      </w:r>
      <w:r w:rsidRPr="0004215A">
        <w:rPr>
          <w:sz w:val="22"/>
        </w:rPr>
        <w:t>Promedio diario vacaciones de empleado sale alto</w:t>
      </w:r>
    </w:p>
    <w:p w14:paraId="2D5619F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14:paraId="5B2DF7B5"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14:paraId="0D84CDB3"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14:paraId="3AD3F191" w14:textId="77777777"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14:paraId="6FE72196" w14:textId="77777777" w:rsidR="00304E64" w:rsidRDefault="00304E64" w:rsidP="00304E64">
      <w:pPr>
        <w:pStyle w:val="Heading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14:paraId="11007680" w14:textId="77777777" w:rsidR="00304E64" w:rsidRDefault="00304E64" w:rsidP="00304E64">
      <w:pPr>
        <w:rPr>
          <w:rFonts w:ascii="Arial" w:eastAsia="Times New Roman" w:hAnsi="Arial" w:cs="Arial"/>
          <w:color w:val="000000"/>
        </w:rPr>
      </w:pPr>
    </w:p>
    <w:p w14:paraId="59CEBB7B" w14:textId="77777777"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14:paraId="6AFB3340" w14:textId="77777777" w:rsidR="00304E64" w:rsidRPr="00EE18FB" w:rsidRDefault="00304E64" w:rsidP="00304E64">
      <w:pPr>
        <w:jc w:val="both"/>
        <w:rPr>
          <w:rFonts w:ascii="Arial" w:eastAsia="Times New Roman" w:hAnsi="Arial" w:cs="Arial"/>
        </w:rPr>
      </w:pPr>
      <w:r w:rsidRPr="00EE18FB">
        <w:rPr>
          <w:rFonts w:ascii="Arial" w:eastAsia="Times New Roman" w:hAnsi="Arial" w:cs="Arial"/>
        </w:rPr>
        <w:t>Se hicieron algunos cambios en el proceso de contabilizaron de planillas diarias, este proceso ya existía desde que se montó en Camanica en el 2013, los cambios son:</w:t>
      </w:r>
    </w:p>
    <w:p w14:paraId="41EA08B9"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14:paraId="4A5D7F64"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14:paraId="7FED0587" w14:textId="77777777"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14:paraId="42FA02F4" w14:textId="77777777" w:rsidR="00304E64" w:rsidRDefault="00304E64" w:rsidP="00304E64">
      <w:pPr>
        <w:rPr>
          <w:rFonts w:ascii="Arial" w:eastAsia="Times New Roman" w:hAnsi="Arial" w:cs="Arial"/>
        </w:rPr>
      </w:pPr>
    </w:p>
    <w:p w14:paraId="0C502EAC" w14:textId="77777777"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14:paraId="7B1B42C4" w14:textId="77777777" w:rsidR="00304E64" w:rsidRPr="00EE18FB" w:rsidRDefault="00304E64" w:rsidP="00304E64">
      <w:pPr>
        <w:ind w:left="1440"/>
        <w:rPr>
          <w:rFonts w:ascii="Arial" w:eastAsia="Times New Roman" w:hAnsi="Arial" w:cs="Arial"/>
        </w:rPr>
      </w:pPr>
      <w:r w:rsidRPr="00EE18FB">
        <w:rPr>
          <w:rFonts w:ascii="Arial" w:hAnsi="Arial" w:cs="Arial"/>
          <w:noProof/>
        </w:rPr>
        <w:drawing>
          <wp:inline distT="0" distB="0" distL="0" distR="0" wp14:anchorId="7B42F5C3" wp14:editId="52DB2297">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1337" cy="2764885"/>
                    </a:xfrm>
                    <a:prstGeom prst="rect">
                      <a:avLst/>
                    </a:prstGeom>
                  </pic:spPr>
                </pic:pic>
              </a:graphicData>
            </a:graphic>
          </wp:inline>
        </w:drawing>
      </w:r>
    </w:p>
    <w:p w14:paraId="5FDD4194" w14:textId="77777777"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14:paraId="4629A5A7" w14:textId="77777777" w:rsidR="00304E64" w:rsidRPr="00EE18FB" w:rsidRDefault="00304E64" w:rsidP="00304E64">
      <w:pPr>
        <w:rPr>
          <w:rFonts w:ascii="Arial" w:hAnsi="Arial" w:cs="Arial"/>
        </w:rPr>
      </w:pPr>
      <w:r w:rsidRPr="00EE18FB">
        <w:rPr>
          <w:rFonts w:ascii="Arial" w:hAnsi="Arial" w:cs="Arial"/>
          <w:noProof/>
        </w:rPr>
        <w:lastRenderedPageBreak/>
        <w:drawing>
          <wp:inline distT="0" distB="0" distL="0" distR="0" wp14:anchorId="3BCAD24C" wp14:editId="6EF28679">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05865"/>
                    </a:xfrm>
                    <a:prstGeom prst="rect">
                      <a:avLst/>
                    </a:prstGeom>
                  </pic:spPr>
                </pic:pic>
              </a:graphicData>
            </a:graphic>
          </wp:inline>
        </w:drawing>
      </w:r>
    </w:p>
    <w:p w14:paraId="46C4DE2B" w14:textId="77777777"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14:paraId="098C040C" w14:textId="77777777" w:rsidR="00304E64" w:rsidRPr="00EE18FB" w:rsidRDefault="00304E64" w:rsidP="00304E64">
      <w:pPr>
        <w:rPr>
          <w:rFonts w:ascii="Arial" w:hAnsi="Arial" w:cs="Arial"/>
          <w:color w:val="000000"/>
        </w:rPr>
      </w:pPr>
      <w:r w:rsidRPr="00EE18FB">
        <w:rPr>
          <w:rFonts w:ascii="Arial" w:hAnsi="Arial" w:cs="Arial"/>
          <w:noProof/>
        </w:rPr>
        <w:drawing>
          <wp:inline distT="0" distB="0" distL="0" distR="0" wp14:anchorId="691DBA21" wp14:editId="347A6CAA">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071" cy="2036690"/>
                    </a:xfrm>
                    <a:prstGeom prst="rect">
                      <a:avLst/>
                    </a:prstGeom>
                  </pic:spPr>
                </pic:pic>
              </a:graphicData>
            </a:graphic>
          </wp:inline>
        </w:drawing>
      </w:r>
    </w:p>
    <w:p w14:paraId="5B83ED77" w14:textId="77777777" w:rsidR="00C87E62" w:rsidRDefault="00C87E62" w:rsidP="00C87E62">
      <w:pPr>
        <w:pStyle w:val="Heading2"/>
        <w:rPr>
          <w:sz w:val="20"/>
        </w:rPr>
      </w:pPr>
      <w:r>
        <w:t>Incidencia</w:t>
      </w:r>
      <w:r w:rsidRPr="001B608F">
        <w:rPr>
          <w:sz w:val="22"/>
        </w:rPr>
        <w:t xml:space="preserve"> 4761 </w:t>
      </w:r>
      <w:r w:rsidRPr="001B608F">
        <w:rPr>
          <w:sz w:val="20"/>
        </w:rPr>
        <w:t>problema al imprimir planilla, cifras de cuadre hace mal el calculo</w:t>
      </w:r>
    </w:p>
    <w:p w14:paraId="6F39D567" w14:textId="77777777" w:rsidR="00C87E62" w:rsidRDefault="00C87E62" w:rsidP="00C87E62">
      <w:pPr>
        <w:spacing w:after="0" w:line="240" w:lineRule="auto"/>
        <w:rPr>
          <w:rFonts w:ascii="Arial" w:eastAsia="Times New Roman" w:hAnsi="Arial" w:cs="Arial"/>
          <w:color w:val="000000"/>
          <w:sz w:val="20"/>
          <w:szCs w:val="27"/>
          <w:lang w:val="es-ES" w:eastAsia="es-ES"/>
        </w:rPr>
      </w:pPr>
    </w:p>
    <w:p w14:paraId="18BCD532" w14:textId="77777777" w:rsidR="00C87E62" w:rsidRPr="001B608F" w:rsidRDefault="00C87E62" w:rsidP="00C87E62">
      <w:pPr>
        <w:spacing w:after="0" w:line="240" w:lineRule="auto"/>
        <w:rPr>
          <w:rFonts w:ascii="Arial" w:eastAsia="Times New Roman" w:hAnsi="Arial" w:cs="Arial"/>
          <w:color w:val="000000"/>
          <w:sz w:val="20"/>
          <w:szCs w:val="27"/>
          <w:lang w:val="es-ES" w:eastAsia="es-ES"/>
        </w:rPr>
      </w:pPr>
      <w:r>
        <w:rPr>
          <w:rFonts w:ascii="Verdana" w:hAnsi="Verdana"/>
          <w:color w:val="000000"/>
          <w:sz w:val="17"/>
          <w:szCs w:val="17"/>
          <w:shd w:val="clear" w:color="auto" w:fill="FFFFFF"/>
        </w:rPr>
        <w:t>El problema es que la validación no filtraba las transacciones de la planilla en proceso sino que las tomaba todas las transacciones</w:t>
      </w:r>
      <w:r>
        <w:rPr>
          <w:rFonts w:ascii="Arial" w:eastAsia="Times New Roman" w:hAnsi="Arial" w:cs="Arial"/>
          <w:color w:val="000000"/>
          <w:sz w:val="20"/>
          <w:szCs w:val="27"/>
          <w:lang w:val="es-ES" w:eastAsia="es-ES"/>
        </w:rPr>
        <w:t>.</w:t>
      </w:r>
    </w:p>
    <w:p w14:paraId="1F4B8D8C" w14:textId="77777777" w:rsidR="007232A6" w:rsidRDefault="003B2EEE" w:rsidP="003B2EEE">
      <w:pPr>
        <w:pStyle w:val="Heading2"/>
        <w:rPr>
          <w:sz w:val="22"/>
        </w:rPr>
      </w:pPr>
      <w:r>
        <w:t>Incidencia 4</w:t>
      </w:r>
      <w:r w:rsidR="007514F7">
        <w:t>718</w:t>
      </w:r>
      <w:r>
        <w:t xml:space="preserve"> </w:t>
      </w:r>
      <w:r w:rsidRPr="003B2EEE">
        <w:rPr>
          <w:sz w:val="22"/>
        </w:rPr>
        <w:t>Solicita poder asignar fecha a la partida contable que se genera en liquidación de empleados</w:t>
      </w:r>
    </w:p>
    <w:p w14:paraId="3081F80C" w14:textId="77777777" w:rsidR="003B2EEE" w:rsidRDefault="003B2EEE" w:rsidP="003B2EEE">
      <w:pPr>
        <w:rPr>
          <w:rFonts w:ascii="Verdana" w:hAnsi="Verdana"/>
          <w:color w:val="000000"/>
          <w:sz w:val="17"/>
          <w:szCs w:val="17"/>
          <w:shd w:val="clear" w:color="auto" w:fill="FFFFFF"/>
        </w:rPr>
      </w:pPr>
    </w:p>
    <w:p w14:paraId="0515A314" w14:textId="77777777"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2A1DEB04" w14:textId="77777777" w:rsidR="003B2EEE" w:rsidRDefault="003B2EEE" w:rsidP="003B2EEE">
      <w:pPr>
        <w:rPr>
          <w:rFonts w:ascii="Arial" w:eastAsia="Times New Roman" w:hAnsi="Arial" w:cs="Arial"/>
          <w:sz w:val="18"/>
          <w:szCs w:val="18"/>
        </w:rPr>
      </w:pPr>
    </w:p>
    <w:p w14:paraId="58CDCD7F" w14:textId="77777777"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7A78614" wp14:editId="50CFA2AD">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14:paraId="6A516131" w14:textId="77777777" w:rsidR="003B2EEE" w:rsidRDefault="003B2EEE" w:rsidP="003B2EEE">
      <w:pPr>
        <w:rPr>
          <w:rFonts w:ascii="Arial" w:eastAsia="Times New Roman" w:hAnsi="Arial" w:cs="Arial"/>
          <w:sz w:val="18"/>
          <w:szCs w:val="18"/>
        </w:rPr>
      </w:pPr>
    </w:p>
    <w:p w14:paraId="4F0A8FC2" w14:textId="77777777" w:rsidR="003B2EEE" w:rsidRDefault="004C37A8" w:rsidP="004C37A8">
      <w:pPr>
        <w:pStyle w:val="Heading2"/>
        <w:rPr>
          <w:sz w:val="22"/>
        </w:rPr>
      </w:pPr>
      <w:r>
        <w:t xml:space="preserve">Incidencia 4753  </w:t>
      </w:r>
      <w:r w:rsidRPr="004C37A8">
        <w:rPr>
          <w:sz w:val="22"/>
        </w:rPr>
        <w:t>La generación de Transacciones de Colectores en planilla, borra las transacciones generadas desde Incidencias que ya están en planilla diaria.</w:t>
      </w:r>
    </w:p>
    <w:p w14:paraId="6339E216" w14:textId="77777777" w:rsidR="004C37A8" w:rsidRDefault="004C37A8" w:rsidP="004C37A8">
      <w:pPr>
        <w:rPr>
          <w:rFonts w:eastAsia="Times New Roman"/>
        </w:rPr>
      </w:pPr>
      <w:r>
        <w:rPr>
          <w:rFonts w:ascii="Verdana" w:eastAsia="Times New Roman" w:hAnsi="Verdana"/>
          <w:color w:val="000000"/>
          <w:sz w:val="17"/>
          <w:szCs w:val="17"/>
        </w:rPr>
        <w:t>Cuando se han generado transacciones automáticas, trae las transacciones pendientes creadas por incidencias. Cuando se corre el proceso de generar transacciones de producción, eliminan las transacciones pendientes del mismo código aunque tengan fechas diferentes,  que están ya en la planilla diaria, y se pierden.</w:t>
      </w:r>
    </w:p>
    <w:p w14:paraId="3EA35350" w14:textId="77777777" w:rsidR="004C37A8" w:rsidRDefault="004C37A8" w:rsidP="004C37A8">
      <w:pPr>
        <w:rPr>
          <w:rFonts w:eastAsia="Times New Roman"/>
        </w:rPr>
      </w:pPr>
      <w:r>
        <w:rPr>
          <w:rFonts w:eastAsia="Times New Roman"/>
        </w:rPr>
        <w:t>Adjunto programas, se agregó un “value” al campo de Estatus Ingreso de Planilla “Generada por Colector”</w:t>
      </w:r>
    </w:p>
    <w:p w14:paraId="1ABFFE6E" w14:textId="77777777" w:rsidR="004C37A8" w:rsidRDefault="004C37A8" w:rsidP="004C37A8">
      <w:pPr>
        <w:rPr>
          <w:rFonts w:eastAsia="Times New Roman"/>
        </w:rPr>
      </w:pPr>
      <w:r>
        <w:rPr>
          <w:rFonts w:eastAsia="Times New Roman"/>
        </w:rPr>
        <w:t>NOTA: para que esto funcione debe de hacer nuevamente la planilla ya que actualmente NO sabemos cuales vienen de los colectores y cuales no, por lo que le recomiendo borre todas las transacciones automáticas y generadas y vuelva generar sino esto no funcionara</w:t>
      </w:r>
    </w:p>
    <w:p w14:paraId="529077AF" w14:textId="77777777" w:rsidR="004C37A8" w:rsidRPr="004C37A8" w:rsidRDefault="004C37A8" w:rsidP="004C37A8">
      <w:pPr>
        <w:rPr>
          <w:lang w:eastAsia="es-ES"/>
        </w:rPr>
      </w:pPr>
    </w:p>
    <w:p w14:paraId="0B4C577C" w14:textId="4B9936F0" w:rsidR="004C37A8" w:rsidRDefault="0078301F" w:rsidP="0078301F">
      <w:pPr>
        <w:pStyle w:val="Heading2"/>
        <w:rPr>
          <w:rFonts w:ascii="Verdana" w:hAnsi="Verdana"/>
          <w:color w:val="000000"/>
          <w:sz w:val="17"/>
          <w:szCs w:val="17"/>
          <w:shd w:val="clear" w:color="auto" w:fill="FFFFFF"/>
        </w:rPr>
      </w:pPr>
      <w:r>
        <w:rPr>
          <w:lang w:val="es-HN"/>
        </w:rPr>
        <w:t xml:space="preserve">Incidencia 4765 </w:t>
      </w:r>
      <w:r>
        <w:rPr>
          <w:rFonts w:ascii="Verdana" w:hAnsi="Verdana"/>
          <w:color w:val="000000"/>
          <w:sz w:val="17"/>
          <w:szCs w:val="17"/>
          <w:shd w:val="clear" w:color="auto" w:fill="FFFFFF"/>
        </w:rPr>
        <w:t>Al generar partida contable por empleado genera log con errores</w:t>
      </w:r>
    </w:p>
    <w:p w14:paraId="7139F834" w14:textId="03C88350" w:rsidR="0078301F" w:rsidRDefault="0078301F"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generar partida contable por empleado genera log con errores, dice que falta definir las transacciones y sus cuentas contables, pero ya </w:t>
      </w:r>
      <w:r w:rsidR="00294258">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definido por empleado.</w:t>
      </w:r>
    </w:p>
    <w:p w14:paraId="58EBB843" w14:textId="787CF6A7" w:rsidR="0078301F" w:rsidRDefault="00294258" w:rsidP="0078301F">
      <w:pPr>
        <w:rPr>
          <w:rFonts w:ascii="Verdana" w:hAnsi="Verdana"/>
          <w:color w:val="000000"/>
          <w:sz w:val="17"/>
          <w:szCs w:val="17"/>
          <w:shd w:val="clear" w:color="auto" w:fill="FFFFFF"/>
        </w:rPr>
      </w:pPr>
      <w:r>
        <w:rPr>
          <w:rFonts w:ascii="Verdana" w:hAnsi="Verdana"/>
          <w:color w:val="000000"/>
          <w:sz w:val="17"/>
          <w:szCs w:val="17"/>
          <w:shd w:val="clear" w:color="auto" w:fill="FFFFFF"/>
        </w:rPr>
        <w:t>Se corrigió, cambiando la validación del mensaje</w:t>
      </w:r>
    </w:p>
    <w:p w14:paraId="26DE0A39" w14:textId="72099CF8" w:rsidR="00294258" w:rsidRDefault="0047017E" w:rsidP="0047017E">
      <w:pPr>
        <w:pStyle w:val="Heading2"/>
        <w:rPr>
          <w:shd w:val="clear" w:color="auto" w:fill="FFFFFF"/>
        </w:rPr>
      </w:pPr>
      <w:r>
        <w:rPr>
          <w:shd w:val="clear" w:color="auto" w:fill="FFFFFF"/>
        </w:rPr>
        <w:t>Incidencia 4755</w:t>
      </w:r>
      <w:r w:rsidR="00CB6F6B">
        <w:rPr>
          <w:shd w:val="clear" w:color="auto" w:fill="FFFFFF"/>
        </w:rPr>
        <w:t xml:space="preserve"> </w:t>
      </w:r>
      <w:r w:rsidR="00CB6F6B">
        <w:rPr>
          <w:rFonts w:ascii="Verdana" w:hAnsi="Verdana"/>
          <w:color w:val="000000"/>
          <w:sz w:val="17"/>
          <w:szCs w:val="17"/>
        </w:rPr>
        <w:t xml:space="preserve"> </w:t>
      </w:r>
      <w:r w:rsidR="00CB6F6B">
        <w:rPr>
          <w:rFonts w:ascii="Verdana" w:hAnsi="Verdana"/>
          <w:color w:val="000000"/>
          <w:sz w:val="17"/>
          <w:szCs w:val="17"/>
          <w:shd w:val="clear" w:color="auto" w:fill="FFFFFF"/>
        </w:rPr>
        <w:t>1. Envia mensaje de error al generar las vacaciones del empleado (ver imagen)</w:t>
      </w:r>
    </w:p>
    <w:p w14:paraId="75D7BAF2" w14:textId="77777777" w:rsidR="00CB6F6B" w:rsidRDefault="00CB6F6B" w:rsidP="0047017E">
      <w:pPr>
        <w:spacing w:after="240"/>
        <w:rPr>
          <w:rFonts w:ascii="Arial" w:eastAsia="Times New Roman" w:hAnsi="Arial" w:cs="Arial"/>
          <w:sz w:val="18"/>
          <w:szCs w:val="18"/>
        </w:rPr>
      </w:pPr>
    </w:p>
    <w:p w14:paraId="66C682A0" w14:textId="3DD1AF3B" w:rsidR="0047017E" w:rsidRDefault="0047017E" w:rsidP="0047017E">
      <w:pPr>
        <w:spacing w:after="240"/>
        <w:rPr>
          <w:rFonts w:ascii="Arial" w:eastAsia="Times New Roman" w:hAnsi="Arial" w:cs="Arial"/>
          <w:sz w:val="18"/>
          <w:szCs w:val="18"/>
        </w:rPr>
      </w:pPr>
      <w:r>
        <w:rPr>
          <w:rFonts w:ascii="Arial" w:eastAsia="Times New Roman" w:hAnsi="Arial" w:cs="Arial"/>
          <w:sz w:val="18"/>
          <w:szCs w:val="18"/>
        </w:rPr>
        <w:t xml:space="preserve">Se </w:t>
      </w:r>
      <w:r w:rsidR="00CB6F6B">
        <w:rPr>
          <w:rFonts w:ascii="Arial" w:eastAsia="Times New Roman" w:hAnsi="Arial" w:cs="Arial"/>
          <w:sz w:val="18"/>
          <w:szCs w:val="18"/>
        </w:rPr>
        <w:t>corrigió</w:t>
      </w:r>
      <w:r>
        <w:rPr>
          <w:rFonts w:ascii="Arial" w:eastAsia="Times New Roman" w:hAnsi="Arial" w:cs="Arial"/>
          <w:sz w:val="18"/>
          <w:szCs w:val="18"/>
        </w:rPr>
        <w:t xml:space="preserve"> el problema al momento de insertar el registro en la </w:t>
      </w:r>
      <w:r w:rsidR="00CB6F6B">
        <w:rPr>
          <w:rFonts w:ascii="Arial" w:eastAsia="Times New Roman" w:hAnsi="Arial" w:cs="Arial"/>
          <w:sz w:val="18"/>
          <w:szCs w:val="18"/>
        </w:rPr>
        <w:t>programación</w:t>
      </w:r>
      <w:r>
        <w:rPr>
          <w:rFonts w:ascii="Arial" w:eastAsia="Times New Roman" w:hAnsi="Arial" w:cs="Arial"/>
          <w:sz w:val="18"/>
          <w:szCs w:val="18"/>
        </w:rPr>
        <w:t xml:space="preserve"> de vacaciones.</w:t>
      </w:r>
    </w:p>
    <w:p w14:paraId="1B69985F" w14:textId="77777777" w:rsidR="0047017E" w:rsidRPr="0047017E" w:rsidRDefault="0047017E" w:rsidP="0047017E">
      <w:pPr>
        <w:rPr>
          <w:lang w:eastAsia="es-ES"/>
        </w:rPr>
      </w:pPr>
    </w:p>
    <w:p w14:paraId="06267E28" w14:textId="77777777" w:rsidR="00294258" w:rsidRDefault="00294258" w:rsidP="0078301F">
      <w:pPr>
        <w:rPr>
          <w:rFonts w:ascii="Verdana" w:hAnsi="Verdana"/>
          <w:color w:val="000000"/>
          <w:sz w:val="17"/>
          <w:szCs w:val="17"/>
          <w:shd w:val="clear" w:color="auto" w:fill="FFFFFF"/>
        </w:rPr>
      </w:pPr>
    </w:p>
    <w:p w14:paraId="6608D6C7" w14:textId="77777777" w:rsidR="0078301F" w:rsidRDefault="0078301F" w:rsidP="0078301F">
      <w:pPr>
        <w:rPr>
          <w:lang w:val="es-ES" w:eastAsia="es-ES"/>
        </w:rPr>
      </w:pPr>
    </w:p>
    <w:p w14:paraId="57F3CB1D" w14:textId="60879BFD" w:rsidR="0078301F" w:rsidRDefault="003E3C3D" w:rsidP="003E3C3D">
      <w:pPr>
        <w:pStyle w:val="Heading2"/>
        <w:rPr>
          <w:rFonts w:ascii="Verdana" w:hAnsi="Verdana"/>
          <w:color w:val="000000"/>
          <w:sz w:val="17"/>
          <w:szCs w:val="17"/>
          <w:shd w:val="clear" w:color="auto" w:fill="FFFFFF"/>
        </w:rPr>
      </w:pPr>
      <w:r>
        <w:t xml:space="preserve">Incidencia 4680- 4772  </w:t>
      </w:r>
      <w:r>
        <w:rPr>
          <w:rFonts w:ascii="Verdana" w:hAnsi="Verdana"/>
          <w:color w:val="000000"/>
          <w:sz w:val="17"/>
          <w:szCs w:val="17"/>
          <w:shd w:val="clear" w:color="auto" w:fill="FFFFFF"/>
        </w:rPr>
        <w:t>Problemas al generar a planillas las transacciones de destajo 112, jefas de mesa 125 y horas ordinarias 110.</w:t>
      </w:r>
    </w:p>
    <w:p w14:paraId="4D782FE5" w14:textId="77777777" w:rsidR="003E3C3D" w:rsidRDefault="003E3C3D" w:rsidP="003E3C3D">
      <w:pPr>
        <w:rPr>
          <w:lang w:val="es-ES" w:eastAsia="es-ES"/>
        </w:rPr>
      </w:pPr>
    </w:p>
    <w:p w14:paraId="16D24F1E" w14:textId="16593238" w:rsidR="003E3C3D" w:rsidRPr="003E3C3D" w:rsidRDefault="003E3C3D" w:rsidP="003E3C3D">
      <w:pPr>
        <w:rPr>
          <w:lang w:val="es-ES" w:eastAsia="es-ES"/>
        </w:rPr>
      </w:pPr>
      <w:r>
        <w:rPr>
          <w:lang w:val="es-ES" w:eastAsia="es-ES"/>
        </w:rPr>
        <w:t>Se corrigo el proceso para solucionar los problemas.  Con la 4772 era aun persistente el problema al generar la transacción 125, se reviso y se corrigio,   estaba tomando los kilos de las mesas que no tienen jefe asignado.</w:t>
      </w:r>
    </w:p>
    <w:p w14:paraId="0AC4DA89" w14:textId="77777777" w:rsidR="00161CA5" w:rsidRPr="007E7785" w:rsidRDefault="00161CA5" w:rsidP="00161CA5">
      <w:pPr>
        <w:pStyle w:val="Heading1"/>
      </w:pPr>
      <w:bookmarkStart w:id="17" w:name="_Toc447108045"/>
      <w:r w:rsidRPr="007E7785">
        <w:t>CONTABILIDAD</w:t>
      </w:r>
      <w:bookmarkEnd w:id="17"/>
    </w:p>
    <w:p w14:paraId="3D006CDF" w14:textId="77777777" w:rsidR="00012575" w:rsidRDefault="00012575" w:rsidP="00172213">
      <w:pPr>
        <w:pStyle w:val="Heading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14:paraId="545D7C34" w14:textId="77777777"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14:paraId="2172C4E3" w14:textId="77777777"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14:paraId="4AF804D1" w14:textId="77777777" w:rsidR="004415B3" w:rsidRPr="007E7785" w:rsidRDefault="004415B3" w:rsidP="00172213">
      <w:pPr>
        <w:pStyle w:val="Heading2"/>
      </w:pPr>
      <w:r w:rsidRPr="007E7785">
        <w:t>Incidencia 4484 numeración mensual partida contable</w:t>
      </w:r>
    </w:p>
    <w:p w14:paraId="27DDA34A" w14:textId="77777777"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t>ej. 160100001</w:t>
      </w:r>
    </w:p>
    <w:p w14:paraId="7CCE0DCB" w14:textId="77777777" w:rsidR="0040083A" w:rsidRPr="007E7785" w:rsidRDefault="0040083A" w:rsidP="006F5B80">
      <w:pPr>
        <w:spacing w:line="240" w:lineRule="auto"/>
        <w:contextualSpacing/>
        <w:rPr>
          <w:rFonts w:ascii="Arial" w:hAnsi="Arial" w:cs="Arial"/>
        </w:rPr>
      </w:pPr>
    </w:p>
    <w:p w14:paraId="07F422A1"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14:paraId="3BE133F5" w14:textId="77777777" w:rsidR="006F5B80" w:rsidRPr="007E7785" w:rsidRDefault="006F5B80" w:rsidP="006F5B80">
      <w:pPr>
        <w:spacing w:line="240" w:lineRule="auto"/>
        <w:contextualSpacing/>
        <w:rPr>
          <w:rFonts w:ascii="Arial" w:hAnsi="Arial" w:cs="Arial"/>
        </w:rPr>
      </w:pPr>
    </w:p>
    <w:p w14:paraId="4993240E" w14:textId="77777777" w:rsidR="006F5B80" w:rsidRPr="007E7785" w:rsidRDefault="006F5B80" w:rsidP="00181025">
      <w:pPr>
        <w:spacing w:line="240" w:lineRule="auto"/>
        <w:ind w:left="720"/>
        <w:contextualSpacing/>
        <w:rPr>
          <w:rFonts w:ascii="Arial" w:hAnsi="Arial" w:cs="Arial"/>
        </w:rPr>
      </w:pPr>
      <w:r w:rsidRPr="007E7785">
        <w:rPr>
          <w:rFonts w:ascii="Arial" w:hAnsi="Arial" w:cs="Arial"/>
          <w:noProof/>
        </w:rPr>
        <w:lastRenderedPageBreak/>
        <w:drawing>
          <wp:inline distT="0" distB="0" distL="0" distR="0" wp14:anchorId="48A0B8E3" wp14:editId="58E1C7D6">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14:paraId="2CDB1610" w14:textId="77777777" w:rsidR="006F5B80" w:rsidRPr="007E7785" w:rsidRDefault="006F5B80" w:rsidP="006F5B80">
      <w:pPr>
        <w:spacing w:line="240" w:lineRule="auto"/>
        <w:contextualSpacing/>
        <w:rPr>
          <w:rFonts w:ascii="Arial" w:hAnsi="Arial" w:cs="Arial"/>
        </w:rPr>
      </w:pPr>
    </w:p>
    <w:p w14:paraId="6BEA29A5" w14:textId="77777777" w:rsidR="006F5B80" w:rsidRPr="007E7785" w:rsidRDefault="006F5B80" w:rsidP="006F5B80">
      <w:pPr>
        <w:spacing w:line="240" w:lineRule="auto"/>
        <w:contextualSpacing/>
        <w:rPr>
          <w:rFonts w:ascii="Arial" w:hAnsi="Arial" w:cs="Arial"/>
        </w:rPr>
      </w:pPr>
      <w:r w:rsidRPr="007E7785">
        <w:rPr>
          <w:rFonts w:ascii="Arial" w:hAnsi="Arial" w:cs="Arial"/>
        </w:rPr>
        <w:t>Una vez definido el sistema generara el numero dependiendo del periodo de la fecha en que se genere el movimiento:</w:t>
      </w:r>
    </w:p>
    <w:p w14:paraId="114C83DF" w14:textId="77777777" w:rsidR="006F5B80" w:rsidRPr="007E7785" w:rsidRDefault="006F5B80" w:rsidP="006F5B80">
      <w:pPr>
        <w:spacing w:line="240" w:lineRule="auto"/>
        <w:contextualSpacing/>
        <w:rPr>
          <w:rFonts w:ascii="Arial" w:hAnsi="Arial" w:cs="Arial"/>
        </w:rPr>
      </w:pPr>
    </w:p>
    <w:p w14:paraId="3F6BCF43" w14:textId="77777777" w:rsidR="006F5B80" w:rsidRPr="007E7785" w:rsidRDefault="006F5B80" w:rsidP="006F5B80">
      <w:pPr>
        <w:spacing w:line="240" w:lineRule="auto"/>
        <w:contextualSpacing/>
        <w:rPr>
          <w:rFonts w:ascii="Arial" w:hAnsi="Arial" w:cs="Arial"/>
        </w:rPr>
      </w:pPr>
      <w:r w:rsidRPr="007E7785">
        <w:rPr>
          <w:rFonts w:ascii="Arial" w:hAnsi="Arial" w:cs="Arial"/>
        </w:rPr>
        <w:t>Ejemplo:</w:t>
      </w:r>
    </w:p>
    <w:p w14:paraId="25FB2199" w14:textId="77777777" w:rsidR="006F5B80" w:rsidRPr="007E7785" w:rsidRDefault="006F5B80" w:rsidP="006F5B80">
      <w:pPr>
        <w:spacing w:line="240" w:lineRule="auto"/>
        <w:contextualSpacing/>
        <w:rPr>
          <w:rFonts w:ascii="Arial" w:hAnsi="Arial" w:cs="Arial"/>
        </w:rPr>
      </w:pPr>
      <w:r w:rsidRPr="007E7785">
        <w:rPr>
          <w:rFonts w:ascii="Arial" w:hAnsi="Arial" w:cs="Arial"/>
        </w:rPr>
        <w:t>En las Partidas diarias, la fecha de este movimiento es 05/04/2016, el numero que genera es 160400001 por que es el primer movimiento del mes</w:t>
      </w:r>
    </w:p>
    <w:p w14:paraId="2E449F68" w14:textId="77777777" w:rsidR="006F5B80" w:rsidRPr="007E7785" w:rsidRDefault="006F5B80" w:rsidP="006F5B80">
      <w:pPr>
        <w:spacing w:line="240" w:lineRule="auto"/>
        <w:contextualSpacing/>
        <w:rPr>
          <w:rFonts w:ascii="Arial" w:hAnsi="Arial" w:cs="Arial"/>
        </w:rPr>
      </w:pPr>
    </w:p>
    <w:p w14:paraId="19A434CC" w14:textId="77777777" w:rsidR="006F5B80" w:rsidRPr="007E7785" w:rsidRDefault="006F5B80" w:rsidP="006F5B80">
      <w:pPr>
        <w:spacing w:line="240" w:lineRule="auto"/>
        <w:contextualSpacing/>
        <w:rPr>
          <w:rFonts w:ascii="Arial" w:hAnsi="Arial" w:cs="Arial"/>
        </w:rPr>
      </w:pPr>
      <w:r w:rsidRPr="007E7785">
        <w:rPr>
          <w:rFonts w:ascii="Arial" w:hAnsi="Arial" w:cs="Arial"/>
          <w:noProof/>
        </w:rPr>
        <w:drawing>
          <wp:inline distT="0" distB="0" distL="0" distR="0" wp14:anchorId="68BC41BE" wp14:editId="19331089">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14:paraId="4B8A2BAF" w14:textId="77777777" w:rsidR="006F5B80" w:rsidRPr="007E7785" w:rsidRDefault="006F5B80" w:rsidP="006F5B80">
      <w:pPr>
        <w:spacing w:line="240" w:lineRule="auto"/>
        <w:contextualSpacing/>
        <w:rPr>
          <w:rFonts w:ascii="Arial" w:hAnsi="Arial" w:cs="Arial"/>
        </w:rPr>
      </w:pPr>
    </w:p>
    <w:p w14:paraId="0EBAAD8C" w14:textId="77777777" w:rsidR="006F5B80" w:rsidRPr="007E7785" w:rsidRDefault="006F5B80" w:rsidP="006F5B80">
      <w:pPr>
        <w:spacing w:line="240" w:lineRule="auto"/>
        <w:contextualSpacing/>
        <w:rPr>
          <w:rFonts w:ascii="Arial" w:hAnsi="Arial" w:cs="Arial"/>
        </w:rPr>
      </w:pPr>
      <w:r w:rsidRPr="007E7785">
        <w:rPr>
          <w:rFonts w:ascii="Arial" w:hAnsi="Arial" w:cs="Arial"/>
        </w:rPr>
        <w:lastRenderedPageBreak/>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14:paraId="2AA08696" w14:textId="77777777" w:rsidR="006F5B80" w:rsidRPr="007E7785" w:rsidRDefault="006F5B80" w:rsidP="006F5B80">
      <w:pPr>
        <w:spacing w:line="240" w:lineRule="auto"/>
        <w:contextualSpacing/>
        <w:rPr>
          <w:rFonts w:ascii="Arial" w:hAnsi="Arial" w:cs="Arial"/>
        </w:rPr>
      </w:pPr>
    </w:p>
    <w:p w14:paraId="6B580134" w14:textId="77777777"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14:paraId="2A332A7E" w14:textId="77777777"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14:paraId="07F1EE55" w14:textId="77777777"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14:paraId="6750DC16" w14:textId="77777777"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14:paraId="24183473"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14:paraId="4FA0EE4D"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14:paraId="6BE2E799"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14:paraId="7ADBBA6F"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14:paraId="5A8C3D38"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14:paraId="511561CA" w14:textId="77777777"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14:paraId="3C55510F" w14:textId="77777777"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14:paraId="30137BA6" w14:textId="77777777" w:rsidR="00995DA7" w:rsidRPr="007E7785" w:rsidRDefault="00172213" w:rsidP="00172213">
      <w:pPr>
        <w:pStyle w:val="Heading2"/>
      </w:pPr>
      <w:r w:rsidRPr="007E7785">
        <w:t>Incidencia 4475 generación partida cxp por proveedor</w:t>
      </w:r>
    </w:p>
    <w:p w14:paraId="767B68EA" w14:textId="77777777" w:rsidR="00172213" w:rsidRPr="007E7785" w:rsidRDefault="00172213" w:rsidP="00437E1D">
      <w:pPr>
        <w:pStyle w:val="ListParagraph"/>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14:paraId="7774E280" w14:textId="77777777" w:rsidR="00172213" w:rsidRPr="007E7785" w:rsidRDefault="00172213" w:rsidP="00A367EB">
      <w:pPr>
        <w:spacing w:line="240" w:lineRule="auto"/>
        <w:ind w:left="357"/>
        <w:contextualSpacing/>
        <w:rPr>
          <w:rFonts w:ascii="Arial" w:hAnsi="Arial" w:cs="Arial"/>
        </w:rPr>
      </w:pPr>
    </w:p>
    <w:p w14:paraId="5A222E54"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14:paraId="6C5820A8" w14:textId="77777777" w:rsidR="00A367EB" w:rsidRPr="007E7785" w:rsidRDefault="00A367EB" w:rsidP="00A367EB">
      <w:pPr>
        <w:spacing w:line="240" w:lineRule="auto"/>
        <w:ind w:left="357"/>
        <w:contextualSpacing/>
        <w:rPr>
          <w:rFonts w:ascii="Arial" w:hAnsi="Arial" w:cs="Arial"/>
        </w:rPr>
      </w:pPr>
    </w:p>
    <w:p w14:paraId="0BE9CC90" w14:textId="77777777"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14:paraId="235969C9" w14:textId="77777777" w:rsidR="00172213" w:rsidRPr="007E7785" w:rsidRDefault="00172213" w:rsidP="00172213">
      <w:pPr>
        <w:ind w:left="360"/>
        <w:rPr>
          <w:rFonts w:ascii="Arial" w:hAnsi="Arial" w:cs="Arial"/>
        </w:rPr>
      </w:pPr>
    </w:p>
    <w:p w14:paraId="383C03B6"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570E0A92" wp14:editId="50B862B9">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14:paraId="71671FBA" w14:textId="77777777" w:rsidR="00172213" w:rsidRPr="007E7785" w:rsidRDefault="00172213" w:rsidP="00172213">
      <w:pPr>
        <w:ind w:left="360"/>
        <w:rPr>
          <w:rFonts w:ascii="Arial" w:hAnsi="Arial" w:cs="Arial"/>
        </w:rPr>
      </w:pPr>
      <w:r w:rsidRPr="007E7785">
        <w:rPr>
          <w:rFonts w:ascii="Arial" w:hAnsi="Arial" w:cs="Arial"/>
        </w:rPr>
        <w:lastRenderedPageBreak/>
        <w:t>Las Partidas se generaran de la siguiente manera:</w:t>
      </w:r>
    </w:p>
    <w:p w14:paraId="1C390EC5" w14:textId="77777777"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14:paraId="53F85A21" w14:textId="77777777"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14:paraId="79A69786" w14:textId="77777777" w:rsidR="00172213" w:rsidRPr="007E7785" w:rsidRDefault="00172213" w:rsidP="00172213">
      <w:pPr>
        <w:ind w:left="360"/>
        <w:rPr>
          <w:rFonts w:ascii="Arial" w:hAnsi="Arial" w:cs="Arial"/>
        </w:rPr>
      </w:pPr>
    </w:p>
    <w:p w14:paraId="070FF355" w14:textId="77777777"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4CB02B52" wp14:editId="1D7ADA02">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14:paraId="09F6BCE7" w14:textId="77777777"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14:paraId="59B9A629" w14:textId="77777777" w:rsidR="00172213" w:rsidRPr="007E7785" w:rsidRDefault="00172213" w:rsidP="00172213">
      <w:pPr>
        <w:ind w:left="360"/>
        <w:rPr>
          <w:rFonts w:ascii="Arial" w:hAnsi="Arial" w:cs="Arial"/>
        </w:rPr>
      </w:pPr>
      <w:r w:rsidRPr="007E7785">
        <w:rPr>
          <w:rFonts w:ascii="Arial" w:hAnsi="Arial" w:cs="Arial"/>
          <w:noProof/>
        </w:rPr>
        <w:lastRenderedPageBreak/>
        <w:drawing>
          <wp:inline distT="0" distB="0" distL="0" distR="0" wp14:anchorId="0D0A43D0" wp14:editId="5DD8482B">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14:paraId="42284E3B" w14:textId="77777777" w:rsidR="00995DA7" w:rsidRPr="007E7785" w:rsidRDefault="00E916F1" w:rsidP="00E916F1">
      <w:pPr>
        <w:pStyle w:val="Heading2"/>
      </w:pPr>
      <w:r w:rsidRPr="007E7785">
        <w:t>Incidencia 4490 Documento en Diferencial cambiario</w:t>
      </w:r>
    </w:p>
    <w:p w14:paraId="1F4E1762" w14:textId="77777777" w:rsidR="00E916F1" w:rsidRPr="007E7785" w:rsidRDefault="00E916F1" w:rsidP="00E916F1">
      <w:pPr>
        <w:rPr>
          <w:rFonts w:ascii="Arial" w:eastAsia="Times New Roman" w:hAnsi="Arial" w:cs="Arial"/>
        </w:rPr>
      </w:pPr>
      <w:r w:rsidRPr="007E7785">
        <w:rPr>
          <w:rFonts w:ascii="Arial" w:eastAsia="Times New Roman" w:hAnsi="Arial" w:cs="Arial"/>
        </w:rPr>
        <w:t xml:space="preserve">El query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14:paraId="11E3DE4D" w14:textId="77777777"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14:paraId="6DD3DF53" w14:textId="77777777" w:rsidR="007F5B60" w:rsidRPr="007E7785" w:rsidRDefault="007F5B60" w:rsidP="007F5B60">
      <w:pPr>
        <w:pStyle w:val="Heading2"/>
      </w:pPr>
      <w:r w:rsidRPr="007E7785">
        <w:t>Incidencia 4536 Corrección campos montados en subtipo contable</w:t>
      </w:r>
    </w:p>
    <w:p w14:paraId="742B6B8F" w14:textId="77777777"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14:paraId="40CA4941" w14:textId="77777777" w:rsidR="009C7AF5" w:rsidRPr="007E7785" w:rsidRDefault="009C7AF5" w:rsidP="007F5B60">
      <w:pPr>
        <w:rPr>
          <w:rFonts w:ascii="Arial" w:eastAsia="Times New Roman" w:hAnsi="Arial" w:cs="Arial"/>
        </w:rPr>
      </w:pPr>
    </w:p>
    <w:p w14:paraId="2B6929A4" w14:textId="77777777" w:rsidR="009C7AF5" w:rsidRPr="007E7785" w:rsidRDefault="009C7AF5" w:rsidP="009C7AF5">
      <w:pPr>
        <w:pStyle w:val="Heading2"/>
      </w:pPr>
      <w:r w:rsidRPr="007E7785">
        <w:t>Incidencia 4567 Actualizacion Partida contable no pasa cliente en anticipos</w:t>
      </w:r>
    </w:p>
    <w:p w14:paraId="7C6F490C" w14:textId="77777777" w:rsidR="009C7AF5" w:rsidRPr="00582795" w:rsidRDefault="009C7AF5" w:rsidP="009C7AF5">
      <w:pPr>
        <w:rPr>
          <w:rFonts w:ascii="Verdana" w:hAnsi="Verdana"/>
          <w:sz w:val="20"/>
          <w:szCs w:val="20"/>
        </w:rPr>
      </w:pPr>
      <w:r w:rsidRPr="00582795">
        <w:rPr>
          <w:rFonts w:ascii="Verdana" w:hAnsi="Verdana"/>
          <w:sz w:val="20"/>
          <w:szCs w:val="20"/>
        </w:rPr>
        <w:t>Revisar la Funcion B22PEF, en la actualización de partidas contables ya que no toma en cuenta la cuenta de anticipos de Clientes y al utilizar esa cuenta borra el código del cliente al momento de mayorizar una partida.</w:t>
      </w:r>
      <w:r w:rsidRPr="00582795">
        <w:rPr>
          <w:rFonts w:ascii="Verdana" w:hAnsi="Verdana"/>
          <w:sz w:val="20"/>
          <w:szCs w:val="20"/>
        </w:rPr>
        <w:br/>
        <w:t>La cuenta de Anticipos de Clientes se configura en los parámetros de BIT.</w:t>
      </w:r>
    </w:p>
    <w:p w14:paraId="545254B5" w14:textId="77777777" w:rsidR="00BC78F7" w:rsidRPr="007E7785" w:rsidRDefault="00BC78F7" w:rsidP="009C7AF5">
      <w:pPr>
        <w:rPr>
          <w:rFonts w:ascii="Arial" w:hAnsi="Arial" w:cs="Arial"/>
          <w:color w:val="000000"/>
          <w:sz w:val="17"/>
          <w:szCs w:val="17"/>
          <w:shd w:val="clear" w:color="auto" w:fill="FFFFFF"/>
        </w:rPr>
      </w:pPr>
    </w:p>
    <w:p w14:paraId="75888DA0" w14:textId="77777777" w:rsidR="00BC78F7" w:rsidRPr="007E7785" w:rsidRDefault="00BC78F7" w:rsidP="00BC78F7">
      <w:pPr>
        <w:pStyle w:val="Heading2"/>
      </w:pPr>
      <w:r w:rsidRPr="007E7785">
        <w:t>Incidencia 4422  No se ven anticipos de proveedor en solicitud pago</w:t>
      </w:r>
    </w:p>
    <w:p w14:paraId="12AE2638" w14:textId="77777777"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r>
      <w:r w:rsidRPr="00582795">
        <w:rPr>
          <w:rFonts w:ascii="Verdana" w:hAnsi="Verdana"/>
          <w:sz w:val="20"/>
          <w:szCs w:val="20"/>
        </w:rPr>
        <w:lastRenderedPageBreak/>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14:paraId="3DFCE5D2" w14:textId="77777777" w:rsidR="00582795" w:rsidRDefault="00582795" w:rsidP="00582795">
      <w:pPr>
        <w:pStyle w:val="Heading2"/>
        <w:rPr>
          <w:shd w:val="clear" w:color="auto" w:fill="FFFFFF"/>
        </w:rPr>
      </w:pPr>
      <w:r>
        <w:rPr>
          <w:shd w:val="clear" w:color="auto" w:fill="FFFFFF"/>
        </w:rPr>
        <w:t>Incidencia 4187 Copiar partida que no pase Bitacora de creacion</w:t>
      </w:r>
    </w:p>
    <w:p w14:paraId="2A097AF6" w14:textId="77777777" w:rsidR="00582795" w:rsidRPr="00582795" w:rsidRDefault="00582795" w:rsidP="00582795">
      <w:pPr>
        <w:rPr>
          <w:rFonts w:ascii="Verdana" w:hAnsi="Verdana"/>
          <w:sz w:val="20"/>
          <w:szCs w:val="20"/>
        </w:rPr>
      </w:pPr>
      <w:r w:rsidRPr="00582795">
        <w:rPr>
          <w:rFonts w:ascii="Verdana" w:hAnsi="Verdana"/>
          <w:sz w:val="20"/>
          <w:szCs w:val="20"/>
        </w:rPr>
        <w:t>Al copiar una partida contable para crear una partida nueva en diario de contabilidad, que no pase la información de la bitacora (Usuario creacion, hora, fecha, usuario modificacion hora fecha) que se esta copiando, sino la del usuario Activo que está haciendo la creación a traves de la copia</w:t>
      </w:r>
    </w:p>
    <w:p w14:paraId="48BF08C2" w14:textId="77777777" w:rsidR="00582795" w:rsidRDefault="00582795" w:rsidP="00582795">
      <w:pPr>
        <w:pStyle w:val="Heading2"/>
        <w:rPr>
          <w:rFonts w:ascii="Verdana" w:hAnsi="Verdana"/>
          <w:sz w:val="20"/>
          <w:szCs w:val="20"/>
        </w:rPr>
      </w:pPr>
      <w:r>
        <w:t xml:space="preserve">Incidencia 4372 </w:t>
      </w:r>
      <w:r>
        <w:rPr>
          <w:rFonts w:ascii="Verdana" w:hAnsi="Verdana"/>
          <w:sz w:val="20"/>
          <w:szCs w:val="20"/>
        </w:rPr>
        <w:t>Al anular cheque y solicitar que cree otra solicitud envia mensaje de error</w:t>
      </w:r>
    </w:p>
    <w:p w14:paraId="63BFC8B3" w14:textId="77777777" w:rsidR="00582795" w:rsidRDefault="00582795" w:rsidP="00582795">
      <w:pPr>
        <w:rPr>
          <w:rFonts w:ascii="Verdana" w:hAnsi="Verdana"/>
          <w:sz w:val="20"/>
          <w:szCs w:val="20"/>
        </w:rPr>
      </w:pPr>
      <w:r>
        <w:rPr>
          <w:rFonts w:ascii="Verdana" w:hAnsi="Verdana"/>
          <w:sz w:val="20"/>
          <w:szCs w:val="20"/>
        </w:rPr>
        <w:t>Al anular un cheque, y pedir que se genere una nueva solicitud a partir de esta, presente mensaje de error de funcion Duplicar detalle partida contable  /ver imagen), y cierra el BIT</w:t>
      </w:r>
    </w:p>
    <w:p w14:paraId="4F836D24" w14:textId="77777777" w:rsidR="00582795" w:rsidRDefault="00582795" w:rsidP="00582795">
      <w:pPr>
        <w:pStyle w:val="Heading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14:paraId="725A19C0" w14:textId="77777777" w:rsidTr="00582795">
        <w:trPr>
          <w:tblCellSpacing w:w="3" w:type="dxa"/>
        </w:trPr>
        <w:tc>
          <w:tcPr>
            <w:tcW w:w="0" w:type="auto"/>
            <w:tcMar>
              <w:top w:w="15" w:type="dxa"/>
              <w:left w:w="15" w:type="dxa"/>
              <w:bottom w:w="15" w:type="dxa"/>
              <w:right w:w="15" w:type="dxa"/>
            </w:tcMar>
            <w:vAlign w:val="center"/>
            <w:hideMark/>
          </w:tcPr>
          <w:p w14:paraId="7FFEF06A" w14:textId="77777777" w:rsidR="00582795" w:rsidRDefault="00582795">
            <w:r>
              <w:rPr>
                <w:rFonts w:ascii="Verdana" w:hAnsi="Verdana"/>
                <w:sz w:val="20"/>
                <w:szCs w:val="20"/>
              </w:rPr>
              <w:t>Al hacer la transferencia entre bancos por medio de transacciones de banco no trae codigo de banco.</w:t>
            </w:r>
          </w:p>
        </w:tc>
      </w:tr>
    </w:tbl>
    <w:p w14:paraId="059AD5B6" w14:textId="77777777" w:rsidR="00D65553" w:rsidRDefault="00D65553" w:rsidP="00D65553">
      <w:pPr>
        <w:pStyle w:val="Heading2"/>
      </w:pPr>
      <w:r w:rsidRPr="00D65553">
        <w:rPr>
          <w:rStyle w:val="Heading2Char"/>
          <w:rFonts w:eastAsiaTheme="minorHAnsi"/>
          <w:b/>
          <w:bCs/>
          <w:i/>
          <w:iCs/>
        </w:rPr>
        <w:t>Incidencia</w:t>
      </w:r>
      <w:r w:rsidRPr="00D65553">
        <w:rPr>
          <w:rStyle w:val="Heading2Char"/>
          <w:rFonts w:eastAsiaTheme="minorHAnsi"/>
        </w:rPr>
        <w:t xml:space="preserve"> </w:t>
      </w:r>
      <w:r>
        <w:rPr>
          <w:rFonts w:eastAsiaTheme="minorHAnsi"/>
        </w:rPr>
        <w:t xml:space="preserve">4346 </w:t>
      </w:r>
      <w:r>
        <w:t>Generación de Remisión de Materiales de facturación funciona muy lento</w:t>
      </w:r>
    </w:p>
    <w:p w14:paraId="20055D71" w14:textId="77777777" w:rsidR="00D65553" w:rsidRPr="00D65553" w:rsidRDefault="00D65553" w:rsidP="00D65553">
      <w:pPr>
        <w:rPr>
          <w:lang w:val="es-ES" w:eastAsia="es-ES"/>
        </w:rPr>
      </w:pPr>
      <w:r>
        <w:rPr>
          <w:rFonts w:ascii="Verdana" w:hAnsi="Verdana"/>
          <w:sz w:val="20"/>
          <w:szCs w:val="20"/>
        </w:rPr>
        <w:t>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mas rápido. O poner un posicionador arriba para buscar la factura mas rápido, aunque si son muchas, la primera vez sera lento porque carga todas las factruas (fullgrid)</w:t>
      </w:r>
      <w:r>
        <w:rPr>
          <w:rFonts w:ascii="Verdana" w:hAnsi="Verdana"/>
          <w:sz w:val="20"/>
          <w:szCs w:val="20"/>
        </w:rPr>
        <w:br/>
      </w:r>
      <w:r>
        <w:rPr>
          <w:rFonts w:ascii="Verdana" w:hAnsi="Verdana"/>
          <w:sz w:val="20"/>
          <w:szCs w:val="20"/>
        </w:rPr>
        <w:br/>
        <w:t>Remision de Material.Control.Funciones.Trabajar con Remision Materiales.Tipo de Generacion de Remision (B56aF)</w:t>
      </w:r>
      <w:r>
        <w:rPr>
          <w:rFonts w:ascii="Verdana" w:hAnsi="Verdana"/>
          <w:sz w:val="20"/>
          <w:szCs w:val="20"/>
        </w:rPr>
        <w:br/>
        <w:t>Remision de Material.Detalle.Funciones.Seleccionar para Generar Det Fac (B56jF)</w:t>
      </w:r>
    </w:p>
    <w:p w14:paraId="08DE85FB" w14:textId="77777777"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14:paraId="5BC69E10" w14:textId="77777777" w:rsidR="00D65553" w:rsidRPr="00D65553" w:rsidRDefault="00D65553" w:rsidP="00D65553">
      <w:pPr>
        <w:spacing w:after="0" w:line="240" w:lineRule="auto"/>
        <w:rPr>
          <w:rFonts w:ascii="Arial" w:hAnsi="Arial" w:cs="Arial"/>
          <w:szCs w:val="20"/>
        </w:rPr>
      </w:pPr>
    </w:p>
    <w:p w14:paraId="6DAAA846"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14:paraId="470664D0" w14:textId="77777777" w:rsidR="00D65553" w:rsidRPr="00D65553" w:rsidRDefault="00D65553" w:rsidP="00D65553">
      <w:pPr>
        <w:spacing w:after="0" w:line="240" w:lineRule="auto"/>
        <w:ind w:left="360"/>
        <w:rPr>
          <w:rFonts w:ascii="Arial" w:hAnsi="Arial" w:cs="Arial"/>
          <w:szCs w:val="20"/>
        </w:rPr>
      </w:pPr>
    </w:p>
    <w:p w14:paraId="5B56623E"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lastRenderedPageBreak/>
        <w:drawing>
          <wp:inline distT="0" distB="0" distL="0" distR="0" wp14:anchorId="4D559002" wp14:editId="66827644">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14:paraId="1C03C6D5" w14:textId="77777777" w:rsidR="00D65553" w:rsidRPr="00D65553" w:rsidRDefault="00D65553" w:rsidP="00D65553">
      <w:pPr>
        <w:spacing w:after="0" w:line="240" w:lineRule="auto"/>
        <w:ind w:left="360"/>
        <w:rPr>
          <w:rFonts w:ascii="Arial" w:hAnsi="Arial" w:cs="Arial"/>
          <w:szCs w:val="20"/>
        </w:rPr>
      </w:pPr>
    </w:p>
    <w:p w14:paraId="57EF98D8" w14:textId="77777777" w:rsidR="00D65553" w:rsidRPr="00D65553" w:rsidRDefault="00D65553" w:rsidP="00D65553">
      <w:pPr>
        <w:spacing w:after="0" w:line="240" w:lineRule="auto"/>
        <w:ind w:left="360"/>
        <w:rPr>
          <w:rFonts w:ascii="Arial" w:hAnsi="Arial" w:cs="Arial"/>
          <w:szCs w:val="20"/>
        </w:rPr>
      </w:pPr>
    </w:p>
    <w:p w14:paraId="1DC76A8A" w14:textId="77777777"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14:paraId="064F0255" w14:textId="77777777" w:rsidR="00D65553" w:rsidRPr="00D65553" w:rsidRDefault="00D65553" w:rsidP="00D65553">
      <w:pPr>
        <w:spacing w:after="0" w:line="240" w:lineRule="auto"/>
        <w:ind w:left="360"/>
        <w:rPr>
          <w:rFonts w:ascii="Arial" w:hAnsi="Arial" w:cs="Arial"/>
          <w:szCs w:val="20"/>
        </w:rPr>
      </w:pPr>
    </w:p>
    <w:p w14:paraId="20193453" w14:textId="77777777"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35FFEADE" wp14:editId="35E20A29">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14:paraId="01F90589" w14:textId="77777777" w:rsidR="00D65553" w:rsidRPr="00D65553" w:rsidRDefault="00D65553" w:rsidP="00D65553">
      <w:pPr>
        <w:spacing w:after="0" w:line="240" w:lineRule="auto"/>
        <w:rPr>
          <w:rFonts w:ascii="Arial" w:hAnsi="Arial" w:cs="Arial"/>
          <w:szCs w:val="20"/>
        </w:rPr>
      </w:pPr>
    </w:p>
    <w:p w14:paraId="495600C8" w14:textId="77777777"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14:paraId="0368D25A" w14:textId="77777777" w:rsidR="00582795" w:rsidRDefault="00582795" w:rsidP="00582795">
      <w:pPr>
        <w:rPr>
          <w:rFonts w:ascii="Arial" w:hAnsi="Arial" w:cs="Arial"/>
          <w:szCs w:val="20"/>
        </w:rPr>
      </w:pPr>
    </w:p>
    <w:p w14:paraId="675A7B11" w14:textId="77777777"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14:paraId="15303A1B" w14:textId="77777777" w:rsidR="002A71FD" w:rsidRDefault="002A71FD" w:rsidP="00582795">
      <w:pPr>
        <w:rPr>
          <w:rFonts w:ascii="Arial" w:hAnsi="Arial" w:cs="Arial"/>
          <w:color w:val="FF0000"/>
          <w:szCs w:val="20"/>
        </w:rPr>
      </w:pPr>
    </w:p>
    <w:p w14:paraId="7631EC1B" w14:textId="77777777" w:rsidR="002A71FD" w:rsidRDefault="002A71FD" w:rsidP="002A71FD">
      <w:pPr>
        <w:pStyle w:val="Heading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14:paraId="743BC0E4" w14:textId="77777777" w:rsidR="002A71FD" w:rsidRDefault="002A71FD" w:rsidP="002A71FD">
      <w:pPr>
        <w:rPr>
          <w:rFonts w:ascii="Calibri" w:hAnsi="Calibri"/>
          <w:color w:val="1F497D"/>
          <w:lang w:eastAsia="en-US"/>
        </w:rPr>
      </w:pPr>
    </w:p>
    <w:p w14:paraId="3363D90C" w14:textId="77777777" w:rsidR="002A71FD" w:rsidRPr="002A71FD" w:rsidRDefault="002A71FD" w:rsidP="002A71FD">
      <w:pPr>
        <w:rPr>
          <w:rFonts w:ascii="Arial" w:hAnsi="Arial" w:cs="Arial"/>
          <w:lang w:eastAsia="en-US"/>
        </w:rPr>
      </w:pPr>
      <w:r w:rsidRPr="002A71FD">
        <w:rPr>
          <w:rFonts w:ascii="Arial" w:hAnsi="Arial" w:cs="Arial"/>
          <w:lang w:eastAsia="en-US"/>
        </w:rPr>
        <w:t>Cuando se esta grabando la tasa, si el monto supera el 15% de la tasa anterior, el sistema envía mensaje:</w:t>
      </w:r>
    </w:p>
    <w:p w14:paraId="188A82B2" w14:textId="77777777" w:rsidR="002A71FD" w:rsidRDefault="002A71FD" w:rsidP="002A71FD">
      <w:pPr>
        <w:rPr>
          <w:rFonts w:ascii="Calibri" w:hAnsi="Calibri"/>
          <w:color w:val="1F497D"/>
          <w:lang w:eastAsia="en-US"/>
        </w:rPr>
      </w:pPr>
      <w:r>
        <w:rPr>
          <w:noProof/>
        </w:rPr>
        <w:drawing>
          <wp:inline distT="0" distB="0" distL="0" distR="0" wp14:anchorId="3BAC939F" wp14:editId="66A81499">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14:paraId="14C49845" w14:textId="77777777" w:rsidR="002A71FD" w:rsidRDefault="002A71FD" w:rsidP="002A71FD">
      <w:pPr>
        <w:rPr>
          <w:rFonts w:ascii="Calibri" w:hAnsi="Calibri"/>
          <w:color w:val="1F497D"/>
          <w:lang w:eastAsia="en-US"/>
        </w:rPr>
      </w:pPr>
      <w:r>
        <w:rPr>
          <w:noProof/>
        </w:rPr>
        <w:lastRenderedPageBreak/>
        <w:drawing>
          <wp:inline distT="0" distB="0" distL="0" distR="0" wp14:anchorId="592B299E" wp14:editId="67E86BC9">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0044" cy="1340057"/>
                    </a:xfrm>
                    <a:prstGeom prst="rect">
                      <a:avLst/>
                    </a:prstGeom>
                  </pic:spPr>
                </pic:pic>
              </a:graphicData>
            </a:graphic>
          </wp:inline>
        </w:drawing>
      </w:r>
    </w:p>
    <w:p w14:paraId="55124BFB" w14:textId="77777777"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14:paraId="39F9CFE0" w14:textId="77777777" w:rsidR="002A71FD" w:rsidRDefault="00C71AE0" w:rsidP="00C71AE0">
      <w:pPr>
        <w:pStyle w:val="Heading2"/>
        <w:rPr>
          <w:sz w:val="24"/>
        </w:rPr>
      </w:pPr>
      <w:r>
        <w:t xml:space="preserve">Incidencia 4166  </w:t>
      </w:r>
      <w:r w:rsidRPr="00C71AE0">
        <w:rPr>
          <w:sz w:val="24"/>
        </w:rPr>
        <w:t>Generación partida de inventario por rango de fechas que genere una sola</w:t>
      </w:r>
    </w:p>
    <w:p w14:paraId="3FA8893C" w14:textId="77777777" w:rsidR="00C71AE0" w:rsidRPr="00C71AE0" w:rsidRDefault="00C71AE0" w:rsidP="00C71AE0">
      <w:pPr>
        <w:rPr>
          <w:rFonts w:ascii="Arial" w:hAnsi="Arial" w:cs="Arial"/>
        </w:rPr>
      </w:pPr>
    </w:p>
    <w:p w14:paraId="3FA599DD" w14:textId="77777777"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14:paraId="4F0C8FAC"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5A7BF29B" wp14:editId="6017166C">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14:paraId="2FF091E7" w14:textId="77777777" w:rsidR="00C71AE0" w:rsidRPr="00C71AE0" w:rsidRDefault="00C71AE0" w:rsidP="00C71AE0">
      <w:pPr>
        <w:rPr>
          <w:rFonts w:ascii="Arial" w:hAnsi="Arial" w:cs="Arial"/>
        </w:rPr>
      </w:pPr>
    </w:p>
    <w:p w14:paraId="3B1A0B48" w14:textId="77777777" w:rsidR="00C71AE0" w:rsidRPr="00C71AE0" w:rsidRDefault="00C71AE0" w:rsidP="00C71AE0">
      <w:pPr>
        <w:rPr>
          <w:rFonts w:ascii="Arial" w:hAnsi="Arial" w:cs="Arial"/>
        </w:rPr>
      </w:pPr>
    </w:p>
    <w:p w14:paraId="712FA41E" w14:textId="77777777" w:rsidR="00C71AE0" w:rsidRPr="00C71AE0" w:rsidRDefault="00C71AE0" w:rsidP="00C71AE0">
      <w:pPr>
        <w:rPr>
          <w:rFonts w:ascii="Arial" w:hAnsi="Arial" w:cs="Arial"/>
        </w:rPr>
      </w:pPr>
      <w:r w:rsidRPr="00C71AE0">
        <w:rPr>
          <w:rFonts w:ascii="Arial" w:hAnsi="Arial" w:cs="Arial"/>
        </w:rPr>
        <w:t>Se adicionó la opción de poder generar las partidas contables por rango de fecha (del mismo mes) registrando una sola partida contable con fecha del último registro:</w:t>
      </w:r>
    </w:p>
    <w:p w14:paraId="4BB8005E" w14:textId="77777777" w:rsidR="00C71AE0" w:rsidRPr="00C71AE0" w:rsidRDefault="00C71AE0" w:rsidP="00C71AE0">
      <w:pPr>
        <w:rPr>
          <w:rFonts w:ascii="Arial" w:hAnsi="Arial" w:cs="Arial"/>
        </w:rPr>
      </w:pPr>
    </w:p>
    <w:p w14:paraId="6CF2FE85" w14:textId="77777777" w:rsidR="00C71AE0" w:rsidRPr="00C71AE0" w:rsidRDefault="00C71AE0" w:rsidP="00C71AE0">
      <w:pPr>
        <w:rPr>
          <w:rFonts w:ascii="Arial" w:hAnsi="Arial" w:cs="Arial"/>
        </w:rPr>
      </w:pPr>
      <w:r w:rsidRPr="00C71AE0">
        <w:rPr>
          <w:rFonts w:ascii="Arial" w:hAnsi="Arial" w:cs="Arial"/>
          <w:noProof/>
        </w:rPr>
        <w:lastRenderedPageBreak/>
        <w:drawing>
          <wp:inline distT="0" distB="0" distL="0" distR="0" wp14:anchorId="70C41F93" wp14:editId="2EFC2B49">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14:paraId="411B357E" w14:textId="77777777" w:rsidR="00C71AE0" w:rsidRPr="00C71AE0" w:rsidRDefault="00C71AE0" w:rsidP="00C71AE0">
      <w:pPr>
        <w:rPr>
          <w:rFonts w:ascii="Arial" w:hAnsi="Arial" w:cs="Arial"/>
        </w:rPr>
      </w:pPr>
      <w:r w:rsidRPr="00C71AE0">
        <w:rPr>
          <w:rFonts w:ascii="Arial" w:hAnsi="Arial" w:cs="Arial"/>
        </w:rPr>
        <w:t>Partida contable generada:</w:t>
      </w:r>
    </w:p>
    <w:p w14:paraId="4BE0024E"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1B15641E" wp14:editId="1EAE8926">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14:paraId="6BC55AE0" w14:textId="77777777" w:rsidR="00C71AE0" w:rsidRPr="00C71AE0" w:rsidRDefault="00C71AE0" w:rsidP="00C71AE0">
      <w:pPr>
        <w:rPr>
          <w:rFonts w:ascii="Arial" w:hAnsi="Arial" w:cs="Arial"/>
        </w:rPr>
      </w:pPr>
      <w:r w:rsidRPr="00C71AE0">
        <w:rPr>
          <w:rFonts w:ascii="Arial" w:hAnsi="Arial" w:cs="Arial"/>
        </w:rPr>
        <w:t>El proceso vali</w:t>
      </w:r>
      <w:r>
        <w:rPr>
          <w:rFonts w:ascii="Arial" w:hAnsi="Arial" w:cs="Arial"/>
        </w:rPr>
        <w:t>d</w:t>
      </w:r>
      <w:r w:rsidRPr="00C71AE0">
        <w:rPr>
          <w:rFonts w:ascii="Arial" w:hAnsi="Arial" w:cs="Arial"/>
        </w:rPr>
        <w:t>a si el rango de fechas no corresponden al mismo periodo, esto para evitar que se generen salidas de 2 meses diferente:</w:t>
      </w:r>
    </w:p>
    <w:p w14:paraId="0D3C3CD6" w14:textId="77777777" w:rsidR="00C71AE0" w:rsidRPr="00C71AE0" w:rsidRDefault="00C71AE0" w:rsidP="00C71AE0">
      <w:pPr>
        <w:rPr>
          <w:rFonts w:ascii="Arial" w:hAnsi="Arial" w:cs="Arial"/>
        </w:rPr>
      </w:pPr>
    </w:p>
    <w:p w14:paraId="5AF6A227" w14:textId="77777777" w:rsidR="00C71AE0" w:rsidRPr="00C71AE0" w:rsidRDefault="00C71AE0" w:rsidP="00C71AE0">
      <w:pPr>
        <w:rPr>
          <w:rFonts w:ascii="Arial" w:hAnsi="Arial" w:cs="Arial"/>
        </w:rPr>
      </w:pPr>
      <w:r w:rsidRPr="00C71AE0">
        <w:rPr>
          <w:rFonts w:ascii="Arial" w:hAnsi="Arial" w:cs="Arial"/>
          <w:noProof/>
        </w:rPr>
        <w:drawing>
          <wp:inline distT="0" distB="0" distL="0" distR="0" wp14:anchorId="28D03DC3" wp14:editId="57DE3C34">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14:paraId="42B785CA" w14:textId="77777777" w:rsidR="00C71AE0" w:rsidRDefault="00C71AE0" w:rsidP="00C71AE0">
      <w:pPr>
        <w:rPr>
          <w:color w:val="1F497D"/>
        </w:rPr>
      </w:pPr>
    </w:p>
    <w:p w14:paraId="15946523" w14:textId="77777777" w:rsidR="00C71AE0" w:rsidRDefault="00342052" w:rsidP="00342052">
      <w:pPr>
        <w:pStyle w:val="Heading2"/>
      </w:pPr>
      <w:r>
        <w:t>Incidencia Administración de cai</w:t>
      </w:r>
      <w:r w:rsidR="00C87E62">
        <w:t>s</w:t>
      </w:r>
    </w:p>
    <w:p w14:paraId="78F89F84" w14:textId="77777777" w:rsidR="00342052" w:rsidRDefault="00342052" w:rsidP="00342052">
      <w:r>
        <w:t>Para definir la autorización de la DEI</w:t>
      </w:r>
    </w:p>
    <w:p w14:paraId="750C86CF" w14:textId="77777777" w:rsidR="00342052" w:rsidRDefault="00342052" w:rsidP="00342052">
      <w:r>
        <w:rPr>
          <w:noProof/>
        </w:rPr>
        <w:lastRenderedPageBreak/>
        <w:drawing>
          <wp:inline distT="0" distB="0" distL="0" distR="0" wp14:anchorId="03B872FB" wp14:editId="561FC3BA">
            <wp:extent cx="5629169" cy="3495675"/>
            <wp:effectExtent l="0" t="0" r="0" b="0"/>
            <wp:docPr id="81" name="Picture 81" descr="cid:image001.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1F251.1F52AE0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5649679" cy="3508412"/>
                    </a:xfrm>
                    <a:prstGeom prst="rect">
                      <a:avLst/>
                    </a:prstGeom>
                    <a:noFill/>
                    <a:ln>
                      <a:noFill/>
                    </a:ln>
                  </pic:spPr>
                </pic:pic>
              </a:graphicData>
            </a:graphic>
          </wp:inline>
        </w:drawing>
      </w:r>
    </w:p>
    <w:p w14:paraId="7C9C96C7" w14:textId="77777777" w:rsidR="00342052" w:rsidRDefault="00342052" w:rsidP="00342052">
      <w:r>
        <w:t>Ingresar la autorización completa</w:t>
      </w:r>
    </w:p>
    <w:p w14:paraId="1E513992" w14:textId="77777777" w:rsidR="00342052" w:rsidRDefault="00342052" w:rsidP="00342052">
      <w:r>
        <w:rPr>
          <w:noProof/>
        </w:rPr>
        <w:drawing>
          <wp:inline distT="0" distB="0" distL="0" distR="0" wp14:anchorId="1BA4876C" wp14:editId="11EBED57">
            <wp:extent cx="5715000" cy="3056398"/>
            <wp:effectExtent l="0" t="0" r="0" b="0"/>
            <wp:docPr id="80" name="Picture 80" descr="cid:image002.png@01D1F251.1F52A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1F251.1F52AE0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5726033" cy="3062298"/>
                    </a:xfrm>
                    <a:prstGeom prst="rect">
                      <a:avLst/>
                    </a:prstGeom>
                    <a:noFill/>
                    <a:ln>
                      <a:noFill/>
                    </a:ln>
                  </pic:spPr>
                </pic:pic>
              </a:graphicData>
            </a:graphic>
          </wp:inline>
        </w:drawing>
      </w:r>
    </w:p>
    <w:p w14:paraId="2D1A5175" w14:textId="77777777" w:rsidR="00342052" w:rsidRDefault="00342052" w:rsidP="00342052"/>
    <w:p w14:paraId="65B3D0EA" w14:textId="77777777" w:rsidR="00342052" w:rsidRDefault="00342052" w:rsidP="00342052">
      <w:r>
        <w:lastRenderedPageBreak/>
        <w:t>Anexo SQL y programas, esta es la primera parte. Favor de probar y hacer el reporte que esta CAI_Declaracion.rtp parámetro 1 nombre de compañía, parámetro 2 código de compañía, parámetro 3 declaración</w:t>
      </w:r>
    </w:p>
    <w:p w14:paraId="3E6291ED" w14:textId="77777777" w:rsidR="00342052" w:rsidRDefault="00342052" w:rsidP="00342052">
      <w:r>
        <w:rPr>
          <w:noProof/>
        </w:rPr>
        <w:drawing>
          <wp:inline distT="0" distB="0" distL="0" distR="0" wp14:anchorId="22FCD170" wp14:editId="57FB7D51">
            <wp:extent cx="5410200" cy="2046165"/>
            <wp:effectExtent l="0" t="0" r="0" b="0"/>
            <wp:docPr id="79" name="Picture 79" descr="cid:image003.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1F254.1CB0D2A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433124" cy="2054835"/>
                    </a:xfrm>
                    <a:prstGeom prst="rect">
                      <a:avLst/>
                    </a:prstGeom>
                    <a:noFill/>
                    <a:ln>
                      <a:noFill/>
                    </a:ln>
                  </pic:spPr>
                </pic:pic>
              </a:graphicData>
            </a:graphic>
          </wp:inline>
        </w:drawing>
      </w:r>
    </w:p>
    <w:p w14:paraId="668500AB" w14:textId="77777777" w:rsidR="00342052" w:rsidRDefault="00342052" w:rsidP="00342052">
      <w:r>
        <w:t>Cuando le da modificar, así aparece la pantalla, para adicionar va por niveles, lo que se puede hacer es el primer nivel, luego se salen de la declaración y se ponen a modificar.</w:t>
      </w:r>
    </w:p>
    <w:p w14:paraId="17779C94" w14:textId="77777777" w:rsidR="00342052" w:rsidRDefault="00342052" w:rsidP="00342052">
      <w:r>
        <w:rPr>
          <w:noProof/>
        </w:rPr>
        <w:drawing>
          <wp:inline distT="0" distB="0" distL="0" distR="0" wp14:anchorId="66037F24" wp14:editId="2F316571">
            <wp:extent cx="5619115" cy="3524250"/>
            <wp:effectExtent l="0" t="0" r="635" b="0"/>
            <wp:docPr id="78" name="Picture 78" descr="cid:image004.png@01D1F254.1CB0D2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1F254.1CB0D2A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632993" cy="3532954"/>
                    </a:xfrm>
                    <a:prstGeom prst="rect">
                      <a:avLst/>
                    </a:prstGeom>
                    <a:noFill/>
                    <a:ln>
                      <a:noFill/>
                    </a:ln>
                  </pic:spPr>
                </pic:pic>
              </a:graphicData>
            </a:graphic>
          </wp:inline>
        </w:drawing>
      </w:r>
    </w:p>
    <w:p w14:paraId="62BEA84A" w14:textId="77777777" w:rsidR="00342052" w:rsidRPr="00342052" w:rsidRDefault="00342052" w:rsidP="00342052">
      <w:pPr>
        <w:rPr>
          <w:lang w:val="es-ES" w:eastAsia="es-ES"/>
        </w:rPr>
      </w:pPr>
    </w:p>
    <w:p w14:paraId="474B0682" w14:textId="77777777" w:rsidR="00BB5AD3" w:rsidRDefault="00BB5AD3" w:rsidP="00BB5AD3">
      <w:pPr>
        <w:pStyle w:val="Heading2"/>
        <w:rPr>
          <w:rFonts w:ascii="Verdana" w:hAnsi="Verdana"/>
          <w:color w:val="000000"/>
          <w:sz w:val="17"/>
          <w:szCs w:val="17"/>
          <w:shd w:val="clear" w:color="auto" w:fill="FFFFFF"/>
        </w:rPr>
      </w:pPr>
      <w:r>
        <w:lastRenderedPageBreak/>
        <w:t xml:space="preserve">Incidencia 4759 </w:t>
      </w:r>
      <w:r>
        <w:rPr>
          <w:rFonts w:ascii="Verdana" w:hAnsi="Verdana"/>
          <w:color w:val="000000"/>
          <w:sz w:val="17"/>
          <w:szCs w:val="17"/>
          <w:shd w:val="clear" w:color="auto" w:fill="FFFFFF"/>
        </w:rPr>
        <w:t>En consultas&gt;bancos&gt;cheques por proveedor en ver datos y dar doble clic el BIT se queda pegado</w:t>
      </w:r>
    </w:p>
    <w:p w14:paraId="24458B16" w14:textId="77777777" w:rsidR="00731128" w:rsidRDefault="00731128" w:rsidP="00731128">
      <w:pPr>
        <w:pStyle w:val="Heading2"/>
        <w:rPr>
          <w:rFonts w:ascii="Verdana" w:hAnsi="Verdana"/>
          <w:color w:val="000000"/>
          <w:sz w:val="17"/>
          <w:szCs w:val="17"/>
          <w:shd w:val="clear" w:color="auto" w:fill="FFFFFF"/>
        </w:rPr>
      </w:pPr>
      <w:r>
        <w:rPr>
          <w:rFonts w:eastAsiaTheme="minorEastAsia"/>
        </w:rPr>
        <w:t xml:space="preserve">Incidencia 4718 </w:t>
      </w:r>
      <w:r>
        <w:rPr>
          <w:rFonts w:ascii="Verdana" w:hAnsi="Verdana"/>
          <w:color w:val="000000"/>
          <w:sz w:val="17"/>
          <w:szCs w:val="17"/>
          <w:shd w:val="clear" w:color="auto" w:fill="FFFFFF"/>
        </w:rPr>
        <w:t>Poder Definirle la Fecha de Generación a la partida de la Liquidación de empleados</w:t>
      </w:r>
    </w:p>
    <w:p w14:paraId="1AF58703" w14:textId="77777777" w:rsidR="00731128" w:rsidRPr="00731128" w:rsidRDefault="00731128" w:rsidP="00731128">
      <w:pPr>
        <w:jc w:val="both"/>
        <w:rPr>
          <w:rFonts w:ascii="Arial" w:hAnsi="Arial" w:cs="Arial"/>
          <w:sz w:val="20"/>
          <w:szCs w:val="20"/>
          <w:lang w:val="es-ES" w:eastAsia="es-ES"/>
        </w:rPr>
      </w:pPr>
      <w:r w:rsidRPr="00731128">
        <w:rPr>
          <w:rFonts w:ascii="Arial" w:hAnsi="Arial" w:cs="Arial"/>
          <w:sz w:val="20"/>
          <w:szCs w:val="20"/>
          <w:lang w:val="es-ES" w:eastAsia="es-ES"/>
        </w:rPr>
        <w:t xml:space="preserve">Se solicita </w:t>
      </w:r>
      <w:r w:rsidRPr="00731128">
        <w:rPr>
          <w:rFonts w:ascii="Arial" w:hAnsi="Arial" w:cs="Arial"/>
          <w:color w:val="000000"/>
          <w:sz w:val="20"/>
          <w:szCs w:val="20"/>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14:paraId="58494485" w14:textId="4542DB69" w:rsidR="00731128" w:rsidRDefault="006261EF" w:rsidP="006261EF">
      <w:pPr>
        <w:pStyle w:val="Heading2"/>
      </w:pPr>
      <w:r>
        <w:t xml:space="preserve">Orden de Cambio 9188 </w:t>
      </w:r>
      <w:r w:rsidRPr="006261EF">
        <w:rPr>
          <w:sz w:val="24"/>
        </w:rPr>
        <w:t xml:space="preserve">Ajuste a dólares por diferencial cambiario en </w:t>
      </w:r>
      <w:r>
        <w:rPr>
          <w:sz w:val="24"/>
        </w:rPr>
        <w:t>documentos originados en moneda financiera</w:t>
      </w:r>
    </w:p>
    <w:p w14:paraId="23E9F4FA" w14:textId="77777777" w:rsidR="006261EF" w:rsidRDefault="006261EF" w:rsidP="006261EF">
      <w:pPr>
        <w:rPr>
          <w:rFonts w:ascii="Arial" w:eastAsia="Times New Roman" w:hAnsi="Arial" w:cs="Arial"/>
          <w:sz w:val="18"/>
          <w:szCs w:val="18"/>
        </w:rPr>
      </w:pPr>
      <w:r>
        <w:rPr>
          <w:rFonts w:ascii="Arial" w:eastAsia="Times New Roman" w:hAnsi="Arial" w:cs="Arial"/>
          <w:sz w:val="18"/>
          <w:szCs w:val="18"/>
        </w:rPr>
        <w:t>Se generara la partida para los documentos que su moneda es Financiera y tienen saldo financiera en cero pero tienen saldo en moneda reexpresion.</w:t>
      </w:r>
    </w:p>
    <w:p w14:paraId="6B8C4FCA" w14:textId="5531ED34" w:rsidR="006261EF" w:rsidRDefault="006261EF" w:rsidP="006261EF">
      <w:pPr>
        <w:spacing w:after="240"/>
        <w:rPr>
          <w:rFonts w:ascii="Arial" w:eastAsia="Times New Roman" w:hAnsi="Arial" w:cs="Arial"/>
          <w:sz w:val="18"/>
          <w:szCs w:val="18"/>
        </w:rPr>
      </w:pPr>
      <w:r>
        <w:rPr>
          <w:rFonts w:ascii="Arial" w:eastAsia="Times New Roman" w:hAnsi="Arial" w:cs="Arial"/>
          <w:sz w:val="18"/>
          <w:szCs w:val="18"/>
        </w:rPr>
        <w:t>La partida cancelara los valores de los documentos que tienen saldo en reexpresion.</w:t>
      </w:r>
      <w:r w:rsidR="006B3999">
        <w:rPr>
          <w:rFonts w:ascii="Arial" w:eastAsia="Times New Roman" w:hAnsi="Arial" w:cs="Arial"/>
          <w:sz w:val="18"/>
          <w:szCs w:val="18"/>
        </w:rPr>
        <w:t xml:space="preserve"> Se ejecuta en el mismo proceso del diferencial cambiario, genera los valores en el prefijo de la partida de diferencial para dolares</w:t>
      </w:r>
    </w:p>
    <w:p w14:paraId="1A6CF09B" w14:textId="5A6DA4DF" w:rsidR="006261EF" w:rsidRDefault="0047017E" w:rsidP="0047017E">
      <w:pPr>
        <w:pStyle w:val="Heading2"/>
        <w:rPr>
          <w:rFonts w:ascii="Verdana" w:hAnsi="Verdana"/>
          <w:color w:val="000000"/>
          <w:sz w:val="18"/>
          <w:szCs w:val="17"/>
          <w:shd w:val="clear" w:color="auto" w:fill="FFFFFF"/>
        </w:rPr>
      </w:pPr>
      <w:r>
        <w:t xml:space="preserve">Incidencia 4745: </w:t>
      </w:r>
      <w:r w:rsidRPr="0047017E">
        <w:rPr>
          <w:rFonts w:ascii="Verdana" w:hAnsi="Verdana"/>
          <w:color w:val="000000"/>
          <w:sz w:val="18"/>
          <w:szCs w:val="17"/>
          <w:shd w:val="clear" w:color="auto" w:fill="FFFFFF"/>
        </w:rPr>
        <w:t>cambiar número de partida contable de cxp, envía mensaje de función</w:t>
      </w:r>
    </w:p>
    <w:p w14:paraId="1BE0A57B" w14:textId="77777777" w:rsidR="0047017E" w:rsidRDefault="0047017E" w:rsidP="0047017E">
      <w:pPr>
        <w:rPr>
          <w:lang w:val="es-ES" w:eastAsia="es-ES"/>
        </w:rPr>
      </w:pPr>
    </w:p>
    <w:p w14:paraId="4A7C56E4" w14:textId="5B1B1C53" w:rsidR="0045469A" w:rsidRDefault="0045469A" w:rsidP="0045469A">
      <w:pPr>
        <w:pStyle w:val="Heading2"/>
        <w:rPr>
          <w:rFonts w:ascii="Verdana" w:hAnsi="Verdana"/>
          <w:color w:val="000000"/>
          <w:sz w:val="17"/>
          <w:szCs w:val="17"/>
          <w:shd w:val="clear" w:color="auto" w:fill="FFFFFF"/>
        </w:rPr>
      </w:pPr>
      <w:r>
        <w:t xml:space="preserve">Orden de Cambio 9192: </w:t>
      </w:r>
      <w:r>
        <w:rPr>
          <w:rFonts w:ascii="Verdana" w:hAnsi="Verdana"/>
          <w:color w:val="000000"/>
          <w:sz w:val="17"/>
          <w:szCs w:val="17"/>
          <w:shd w:val="clear" w:color="auto" w:fill="FFFFFF"/>
        </w:rPr>
        <w:t>Agregar al diferencial cambiario que incluya los documentos cuya moneda origen es Financiera pero que fueron cancelados en moneda Re expresión, esto genera que el saldo del documento en re expresión quede en cero, pero en financiera queda negativo por tasa de cambio.</w:t>
      </w:r>
      <w:r>
        <w:rPr>
          <w:rFonts w:ascii="Verdana" w:hAnsi="Verdana"/>
          <w:color w:val="000000"/>
          <w:sz w:val="17"/>
          <w:szCs w:val="17"/>
        </w:rPr>
        <w:br/>
      </w:r>
      <w:r>
        <w:rPr>
          <w:rFonts w:ascii="Verdana" w:hAnsi="Verdana"/>
          <w:color w:val="000000"/>
          <w:sz w:val="17"/>
          <w:szCs w:val="17"/>
          <w:shd w:val="clear" w:color="auto" w:fill="FFFFFF"/>
        </w:rPr>
        <w:t>Este saldo lo debe cancelar el diferencial cambiario y dejar el documento en cero en mondeda financiera</w:t>
      </w:r>
    </w:p>
    <w:p w14:paraId="3A1A8DAB" w14:textId="77777777" w:rsidR="0045469A" w:rsidRDefault="0045469A" w:rsidP="0045469A">
      <w:pPr>
        <w:rPr>
          <w:lang w:val="es-ES" w:eastAsia="es-ES"/>
        </w:rPr>
      </w:pPr>
    </w:p>
    <w:p w14:paraId="27B9BA15" w14:textId="4652B415" w:rsidR="0045469A" w:rsidRDefault="00146DD3" w:rsidP="00146DD3">
      <w:pPr>
        <w:pStyle w:val="Heading2"/>
        <w:rPr>
          <w:rFonts w:ascii="Verdana" w:hAnsi="Verdana"/>
          <w:color w:val="000000"/>
          <w:sz w:val="17"/>
          <w:szCs w:val="17"/>
          <w:shd w:val="clear" w:color="auto" w:fill="FFFFFF"/>
        </w:rPr>
      </w:pPr>
      <w:r>
        <w:t xml:space="preserve">Incidencia 4779: </w:t>
      </w:r>
      <w:r>
        <w:rPr>
          <w:rFonts w:ascii="Verdana" w:hAnsi="Verdana"/>
          <w:color w:val="000000"/>
          <w:sz w:val="17"/>
          <w:szCs w:val="17"/>
          <w:shd w:val="clear" w:color="auto" w:fill="FFFFFF"/>
        </w:rPr>
        <w:t>Se encuentran dos problemas:</w:t>
      </w:r>
      <w:r>
        <w:rPr>
          <w:rFonts w:ascii="Verdana" w:hAnsi="Verdana"/>
          <w:color w:val="000000"/>
          <w:sz w:val="17"/>
          <w:szCs w:val="17"/>
        </w:rPr>
        <w:br/>
      </w:r>
      <w:r>
        <w:rPr>
          <w:rFonts w:ascii="Verdana" w:hAnsi="Verdana"/>
          <w:color w:val="000000"/>
          <w:sz w:val="17"/>
          <w:szCs w:val="17"/>
          <w:shd w:val="clear" w:color="auto" w:fill="FFFFFF"/>
        </w:rPr>
        <w:t>1. Cuando existen facturas que coinciden en su fecha con la partida de Diferencial cambiario, o coinciden dos movimientos en la fecha en que se origina la factura, esa factura no la toma para el ajuste de los siguientes meses. (revisar)</w:t>
      </w:r>
      <w:r>
        <w:rPr>
          <w:rFonts w:ascii="Verdana" w:hAnsi="Verdana"/>
          <w:color w:val="000000"/>
          <w:sz w:val="17"/>
          <w:szCs w:val="17"/>
        </w:rPr>
        <w:br/>
      </w:r>
      <w:r>
        <w:rPr>
          <w:rFonts w:ascii="Verdana" w:hAnsi="Verdana"/>
          <w:color w:val="000000"/>
          <w:sz w:val="17"/>
          <w:szCs w:val="17"/>
          <w:shd w:val="clear" w:color="auto" w:fill="FFFFFF"/>
        </w:rPr>
        <w:t>2. Esta generando ajustes por diferencial cambiario con lineas en CERO tando el debito como el credito. FAvor confirmar si es porque encuentra algun problema al generar el ajuste o porque no hay ajuste en ese momento. Si no es porque hay problema al generar el ajuste, entonces que no agregue la linea a la partida. No pude revisar en la tabla temporal (si es que genera alguna, para detectarlo)</w:t>
      </w:r>
    </w:p>
    <w:p w14:paraId="6DD352AE" w14:textId="77777777" w:rsidR="00146DD3" w:rsidRDefault="00146DD3" w:rsidP="00146DD3">
      <w:pPr>
        <w:rPr>
          <w:lang w:val="es-ES" w:eastAsia="es-ES"/>
        </w:rPr>
      </w:pPr>
    </w:p>
    <w:p w14:paraId="11141BCA" w14:textId="77777777" w:rsidR="00293AB0" w:rsidRDefault="00CE564D" w:rsidP="00CE564D">
      <w:pPr>
        <w:pStyle w:val="Heading2"/>
        <w:rPr>
          <w:rFonts w:ascii="Verdana" w:hAnsi="Verdana"/>
          <w:sz w:val="20"/>
          <w:szCs w:val="20"/>
        </w:rPr>
      </w:pPr>
      <w:r>
        <w:t xml:space="preserve">Incidencia 4782  </w:t>
      </w:r>
      <w:r w:rsidRPr="00293AB0">
        <w:rPr>
          <w:rFonts w:ascii="Verdana" w:hAnsi="Verdana"/>
          <w:color w:val="000000"/>
          <w:sz w:val="17"/>
          <w:szCs w:val="17"/>
          <w:shd w:val="clear" w:color="auto" w:fill="FFFFFF"/>
        </w:rPr>
        <w:t>En la pantalla de diario detalle partida contable, Ver control Partida contable (BL2Z6F) al oprimir el botón de ver Historial se cierra el bit</w:t>
      </w:r>
      <w:r w:rsidRPr="00293AB0">
        <w:rPr>
          <w:rFonts w:ascii="Verdana" w:hAnsi="Verdana"/>
          <w:color w:val="000000"/>
          <w:sz w:val="17"/>
          <w:szCs w:val="17"/>
          <w:shd w:val="clear" w:color="auto" w:fill="FFFFFF"/>
        </w:rPr>
        <w:br/>
        <w:t xml:space="preserve">2. y en la Pantalla consulta, partida contable (no tiene función) cuando presenta la partida </w:t>
      </w:r>
      <w:r w:rsidRPr="00293AB0">
        <w:rPr>
          <w:rFonts w:ascii="Verdana" w:hAnsi="Verdana"/>
          <w:color w:val="000000"/>
          <w:sz w:val="17"/>
          <w:szCs w:val="17"/>
          <w:shd w:val="clear" w:color="auto" w:fill="FFFFFF"/>
        </w:rPr>
        <w:lastRenderedPageBreak/>
        <w:t>también tiene el botón de ver historial, y también cierra el bit.</w:t>
      </w:r>
      <w:r w:rsidRPr="00293AB0">
        <w:rPr>
          <w:rFonts w:ascii="Verdana" w:hAnsi="Verdana"/>
          <w:color w:val="000000"/>
          <w:sz w:val="17"/>
          <w:szCs w:val="17"/>
          <w:shd w:val="clear" w:color="auto" w:fill="FFFFFF"/>
        </w:rPr>
        <w:br/>
        <w:t>3.  Al dar ctl +shift +f para ver la Bitácora, al Oprimir ese botón también cierra el BIT.</w:t>
      </w:r>
      <w:r>
        <w:rPr>
          <w:rFonts w:ascii="Verdana" w:hAnsi="Verdana"/>
          <w:sz w:val="20"/>
          <w:szCs w:val="20"/>
        </w:rPr>
        <w:t xml:space="preserve"> </w:t>
      </w:r>
    </w:p>
    <w:p w14:paraId="5F17E13C" w14:textId="72B776BA" w:rsidR="00146DD3" w:rsidRPr="00146DD3" w:rsidRDefault="00CE564D" w:rsidP="00293AB0">
      <w:r>
        <w:rPr>
          <w:rFonts w:ascii="Verdana" w:hAnsi="Verdana"/>
          <w:sz w:val="20"/>
          <w:szCs w:val="20"/>
        </w:rPr>
        <w:br/>
      </w:r>
      <w:r w:rsidR="00293AB0" w:rsidRPr="00293AB0">
        <w:rPr>
          <w:rFonts w:ascii="Arial" w:hAnsi="Arial" w:cs="Arial"/>
          <w:lang w:eastAsia="en-US"/>
        </w:rPr>
        <w:t>Se corrige el error</w:t>
      </w:r>
      <w:r w:rsidR="00293AB0">
        <w:rPr>
          <w:rFonts w:ascii="Arial" w:hAnsi="Arial" w:cs="Arial"/>
          <w:lang w:eastAsia="en-US"/>
        </w:rPr>
        <w:t xml:space="preserve"> de función, ya no cierra el bit.</w:t>
      </w:r>
      <w:r>
        <w:rPr>
          <w:rFonts w:ascii="Verdana" w:hAnsi="Verdana"/>
          <w:sz w:val="20"/>
          <w:szCs w:val="20"/>
        </w:rPr>
        <w:br/>
      </w:r>
    </w:p>
    <w:p w14:paraId="0DD698A2" w14:textId="77777777" w:rsidR="00281289" w:rsidRDefault="00281289" w:rsidP="00281289">
      <w:pPr>
        <w:pStyle w:val="Heading1"/>
      </w:pPr>
      <w:r>
        <w:t>CUENTAS POR PAGAR</w:t>
      </w:r>
    </w:p>
    <w:p w14:paraId="7CAA2B0E" w14:textId="77777777" w:rsidR="00EF27FD" w:rsidRDefault="00EF27FD" w:rsidP="00EF27FD">
      <w:pPr>
        <w:pStyle w:val="Heading2"/>
      </w:pPr>
      <w:r>
        <w:t xml:space="preserve">Incidencia 4320 </w:t>
      </w:r>
      <w:r w:rsidRPr="00EE39B2">
        <w:t>mejoras para el manejo del CAI en las compras,</w:t>
      </w:r>
    </w:p>
    <w:p w14:paraId="2742BEBC" w14:textId="77777777"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14:paraId="469BF582"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14:paraId="68265371" w14:textId="77777777" w:rsidR="00EF27FD" w:rsidRPr="00EE39B2" w:rsidRDefault="00EF27FD" w:rsidP="00EF27FD">
      <w:pPr>
        <w:pStyle w:val="ListParagraph"/>
        <w:ind w:left="360"/>
        <w:rPr>
          <w:rFonts w:ascii="Arial" w:hAnsi="Arial" w:cs="Arial"/>
          <w:lang w:eastAsia="en-US"/>
        </w:rPr>
      </w:pPr>
    </w:p>
    <w:p w14:paraId="215C0060" w14:textId="77777777"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14:paraId="6187330C" w14:textId="77777777" w:rsidR="00EF27FD" w:rsidRDefault="00EF27FD" w:rsidP="00EF27FD">
      <w:pPr>
        <w:rPr>
          <w:lang w:eastAsia="es-ES"/>
        </w:rPr>
      </w:pPr>
    </w:p>
    <w:p w14:paraId="1ABE3AD7" w14:textId="77777777"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14:paraId="0EE3F7AA" w14:textId="77777777" w:rsidR="00EF27FD" w:rsidRPr="00C7515E" w:rsidRDefault="00EF27FD" w:rsidP="00EF27FD">
      <w:pPr>
        <w:ind w:left="1440"/>
        <w:rPr>
          <w:rFonts w:ascii="Arial" w:hAnsi="Arial" w:cs="Arial"/>
          <w:lang w:eastAsia="en-US"/>
        </w:rPr>
      </w:pPr>
      <w:r w:rsidRPr="00C7515E">
        <w:rPr>
          <w:rFonts w:ascii="Arial" w:hAnsi="Arial" w:cs="Arial"/>
          <w:noProof/>
        </w:rPr>
        <w:drawing>
          <wp:inline distT="0" distB="0" distL="0" distR="0" wp14:anchorId="150D5FF8" wp14:editId="3D275E3F">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14:paraId="5AA0F904" w14:textId="77777777" w:rsidR="00EF27FD" w:rsidRPr="00C7515E" w:rsidRDefault="00EF27FD" w:rsidP="00EF27FD">
      <w:pPr>
        <w:rPr>
          <w:rFonts w:ascii="Arial" w:hAnsi="Arial" w:cs="Arial"/>
          <w:lang w:eastAsia="en-US"/>
        </w:rPr>
      </w:pPr>
    </w:p>
    <w:p w14:paraId="6C7DFA7F"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14:paraId="37FFD77E" w14:textId="77777777" w:rsidR="00EF27FD" w:rsidRPr="00C7515E" w:rsidRDefault="00EF27FD" w:rsidP="00EF27FD">
      <w:pPr>
        <w:pStyle w:val="ListParagraph"/>
        <w:rPr>
          <w:rFonts w:ascii="Arial" w:hAnsi="Arial" w:cs="Arial"/>
          <w:lang w:eastAsia="en-US"/>
        </w:rPr>
      </w:pPr>
    </w:p>
    <w:p w14:paraId="6CFAD244" w14:textId="77777777" w:rsidR="00EF27FD" w:rsidRPr="00C7515E" w:rsidRDefault="00EF27FD" w:rsidP="00EF27FD">
      <w:pPr>
        <w:pStyle w:val="ListParagraph"/>
        <w:ind w:left="2160"/>
        <w:rPr>
          <w:rFonts w:ascii="Arial" w:hAnsi="Arial" w:cs="Arial"/>
          <w:lang w:eastAsia="en-US"/>
        </w:rPr>
      </w:pPr>
      <w:r w:rsidRPr="00C7515E">
        <w:rPr>
          <w:rFonts w:ascii="Arial" w:hAnsi="Arial" w:cs="Arial"/>
          <w:noProof/>
        </w:rPr>
        <w:lastRenderedPageBreak/>
        <w:drawing>
          <wp:inline distT="0" distB="0" distL="0" distR="0" wp14:anchorId="2A5776B9" wp14:editId="787256E5">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14:paraId="6D615E35" w14:textId="77777777" w:rsidR="00EF27FD" w:rsidRPr="00C7515E" w:rsidRDefault="00EF27FD" w:rsidP="00EF27FD">
      <w:pPr>
        <w:pStyle w:val="ListParagraph"/>
        <w:rPr>
          <w:rFonts w:ascii="Arial" w:hAnsi="Arial" w:cs="Arial"/>
          <w:lang w:eastAsia="en-US"/>
        </w:rPr>
      </w:pPr>
    </w:p>
    <w:p w14:paraId="4B67F97C" w14:textId="77777777" w:rsidR="00EF27FD" w:rsidRPr="00C7515E" w:rsidRDefault="00EF27FD" w:rsidP="00EF27FD">
      <w:pPr>
        <w:pStyle w:val="ListParagraph"/>
        <w:rPr>
          <w:rFonts w:ascii="Arial" w:hAnsi="Arial" w:cs="Arial"/>
          <w:lang w:eastAsia="en-US"/>
        </w:rPr>
      </w:pPr>
    </w:p>
    <w:p w14:paraId="6EDAE8FA"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14:paraId="5F28C457" w14:textId="77777777" w:rsidR="00EF27FD" w:rsidRPr="00C7515E" w:rsidRDefault="00EF27FD" w:rsidP="00EF27FD">
      <w:pPr>
        <w:pStyle w:val="ListParagraph"/>
        <w:rPr>
          <w:rFonts w:ascii="Arial" w:hAnsi="Arial" w:cs="Arial"/>
          <w:lang w:eastAsia="en-US"/>
        </w:rPr>
      </w:pPr>
    </w:p>
    <w:p w14:paraId="3A0131D2" w14:textId="77777777" w:rsidR="00EF27FD" w:rsidRPr="00C7515E" w:rsidRDefault="00EF27FD" w:rsidP="00EF27FD">
      <w:pPr>
        <w:pStyle w:val="ListParagraph"/>
        <w:ind w:left="1440"/>
        <w:rPr>
          <w:rFonts w:ascii="Arial" w:hAnsi="Arial" w:cs="Arial"/>
          <w:lang w:eastAsia="en-US"/>
        </w:rPr>
      </w:pPr>
      <w:r w:rsidRPr="00C7515E">
        <w:rPr>
          <w:rFonts w:ascii="Arial" w:hAnsi="Arial" w:cs="Arial"/>
          <w:noProof/>
        </w:rPr>
        <w:drawing>
          <wp:inline distT="0" distB="0" distL="0" distR="0" wp14:anchorId="557C782A" wp14:editId="231ACF88">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14:paraId="5AE11490" w14:textId="77777777" w:rsidR="00EF27FD" w:rsidRPr="00C7515E" w:rsidRDefault="00EF27FD" w:rsidP="00EF27FD">
      <w:pPr>
        <w:pStyle w:val="ListParagraph"/>
        <w:rPr>
          <w:rFonts w:ascii="Arial" w:hAnsi="Arial" w:cs="Arial"/>
          <w:lang w:eastAsia="en-US"/>
        </w:rPr>
      </w:pPr>
    </w:p>
    <w:p w14:paraId="07DEB8E6" w14:textId="77777777" w:rsidR="00EF27FD" w:rsidRPr="00C7515E" w:rsidRDefault="00EF27FD" w:rsidP="00EF27FD">
      <w:pPr>
        <w:pStyle w:val="ListParagraph"/>
        <w:rPr>
          <w:rFonts w:ascii="Arial" w:hAnsi="Arial" w:cs="Arial"/>
          <w:lang w:eastAsia="en-US"/>
        </w:rPr>
      </w:pPr>
    </w:p>
    <w:p w14:paraId="06680834" w14:textId="77777777"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14:paraId="600F72A7" w14:textId="77777777" w:rsidR="00EF27FD" w:rsidRPr="00C7515E" w:rsidRDefault="00EF27FD" w:rsidP="00EF27FD">
      <w:pPr>
        <w:pStyle w:val="ListParagraph"/>
        <w:rPr>
          <w:rFonts w:ascii="Arial" w:hAnsi="Arial" w:cs="Arial"/>
          <w:lang w:eastAsia="en-US"/>
        </w:rPr>
      </w:pPr>
    </w:p>
    <w:p w14:paraId="4BAE609C" w14:textId="77777777" w:rsidR="00EF27FD" w:rsidRDefault="00EF27FD" w:rsidP="00EF27FD">
      <w:pPr>
        <w:pStyle w:val="ListParagraph"/>
        <w:ind w:left="1440"/>
        <w:rPr>
          <w:color w:val="1F497D"/>
          <w:lang w:eastAsia="en-US"/>
        </w:rPr>
      </w:pPr>
      <w:r>
        <w:rPr>
          <w:noProof/>
        </w:rPr>
        <w:lastRenderedPageBreak/>
        <w:drawing>
          <wp:inline distT="0" distB="0" distL="0" distR="0" wp14:anchorId="569859F0" wp14:editId="2DBF3B9B">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14:paraId="7BBD28BE" w14:textId="77777777" w:rsidR="00EF27FD" w:rsidRPr="00EE39B2" w:rsidRDefault="00EF27FD" w:rsidP="00EF27FD">
      <w:pPr>
        <w:rPr>
          <w:lang w:eastAsia="es-ES"/>
        </w:rPr>
      </w:pPr>
    </w:p>
    <w:p w14:paraId="22D10CB1" w14:textId="77777777" w:rsidR="00281289" w:rsidRPr="00281289" w:rsidRDefault="00281289" w:rsidP="00281289">
      <w:pPr>
        <w:pStyle w:val="Heading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Validación de agrupación centros de costo en cxp de fincas.</w:t>
      </w:r>
    </w:p>
    <w:p w14:paraId="48E0ABF4" w14:textId="77777777"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En la cxp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'yagut'</w:t>
      </w:r>
    </w:p>
    <w:p w14:paraId="6E319EAF" w14:textId="77777777"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14:paraId="00A180C3" w14:textId="77777777" w:rsidR="00671880" w:rsidRDefault="00671880" w:rsidP="00671880">
      <w:pPr>
        <w:pStyle w:val="Heading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14:paraId="4ED55C94" w14:textId="77777777" w:rsidR="00671880" w:rsidRDefault="00671880" w:rsidP="00281289">
      <w:pPr>
        <w:rPr>
          <w:rFonts w:ascii="Arial" w:hAnsi="Arial" w:cs="Arial"/>
          <w:lang w:val="es-ES" w:eastAsia="es-ES"/>
        </w:rPr>
      </w:pPr>
      <w:r>
        <w:rPr>
          <w:rFonts w:ascii="Arial" w:hAnsi="Arial" w:cs="Arial"/>
          <w:lang w:val="es-ES" w:eastAsia="es-ES"/>
        </w:rPr>
        <w:t>Se corrige el problema.</w:t>
      </w:r>
    </w:p>
    <w:p w14:paraId="6A4D8C41" w14:textId="77777777" w:rsidR="00C5799D" w:rsidRDefault="00C5799D" w:rsidP="00281289">
      <w:pPr>
        <w:rPr>
          <w:rFonts w:ascii="Arial" w:hAnsi="Arial" w:cs="Arial"/>
          <w:lang w:val="es-ES" w:eastAsia="es-ES"/>
        </w:rPr>
      </w:pPr>
    </w:p>
    <w:p w14:paraId="3C0A93E6" w14:textId="44BA714C" w:rsidR="00C5799D" w:rsidRDefault="00C5799D" w:rsidP="00C5799D">
      <w:pPr>
        <w:pStyle w:val="Heading2"/>
        <w:rPr>
          <w:rFonts w:ascii="Verdana" w:hAnsi="Verdana"/>
          <w:color w:val="000000"/>
          <w:sz w:val="20"/>
          <w:szCs w:val="17"/>
          <w:shd w:val="clear" w:color="auto" w:fill="FFFFFF"/>
        </w:rPr>
      </w:pPr>
      <w:r>
        <w:t xml:space="preserve">Incidencia 4687 </w:t>
      </w:r>
      <w:r w:rsidRPr="00C5799D">
        <w:rPr>
          <w:rFonts w:ascii="Verdana" w:hAnsi="Verdana"/>
          <w:color w:val="000000"/>
          <w:sz w:val="20"/>
          <w:szCs w:val="17"/>
          <w:shd w:val="clear" w:color="auto" w:fill="FFFFFF"/>
        </w:rPr>
        <w:t xml:space="preserve">Validaciones </w:t>
      </w:r>
      <w:r w:rsidR="00294258" w:rsidRPr="00C5799D">
        <w:rPr>
          <w:rFonts w:ascii="Verdana" w:hAnsi="Verdana"/>
          <w:color w:val="000000"/>
          <w:sz w:val="20"/>
          <w:szCs w:val="17"/>
          <w:shd w:val="clear" w:color="auto" w:fill="FFFFFF"/>
        </w:rPr>
        <w:t>Agrupación</w:t>
      </w:r>
      <w:r w:rsidRPr="00C5799D">
        <w:rPr>
          <w:rFonts w:ascii="Verdana" w:hAnsi="Verdana"/>
          <w:color w:val="000000"/>
          <w:sz w:val="20"/>
          <w:szCs w:val="17"/>
          <w:shd w:val="clear" w:color="auto" w:fill="FFFFFF"/>
        </w:rPr>
        <w:t xml:space="preserve"> CC en CXP cuando </w:t>
      </w:r>
      <w:r w:rsidR="00294258" w:rsidRPr="00C5799D">
        <w:rPr>
          <w:rFonts w:ascii="Verdana" w:hAnsi="Verdana"/>
          <w:color w:val="000000"/>
          <w:sz w:val="20"/>
          <w:szCs w:val="17"/>
          <w:shd w:val="clear" w:color="auto" w:fill="FFFFFF"/>
        </w:rPr>
        <w:t>está</w:t>
      </w:r>
      <w:r w:rsidRPr="00C5799D">
        <w:rPr>
          <w:rFonts w:ascii="Verdana" w:hAnsi="Verdana"/>
          <w:color w:val="000000"/>
          <w:sz w:val="20"/>
          <w:szCs w:val="17"/>
          <w:shd w:val="clear" w:color="auto" w:fill="FFFFFF"/>
        </w:rPr>
        <w:t xml:space="preserve"> definida en la cuenta</w:t>
      </w:r>
    </w:p>
    <w:p w14:paraId="7CD8A2D0" w14:textId="77777777" w:rsidR="00C5799D" w:rsidRDefault="00C5799D" w:rsidP="00C5799D">
      <w:pPr>
        <w:rPr>
          <w:rFonts w:ascii="Arial" w:hAnsi="Arial" w:cs="Arial"/>
          <w:lang w:eastAsia="es-ES"/>
        </w:rPr>
      </w:pPr>
      <w:r w:rsidRPr="00C5799D">
        <w:rPr>
          <w:rFonts w:ascii="Arial" w:hAnsi="Arial" w:cs="Arial"/>
          <w:lang w:eastAsia="es-ES"/>
        </w:rPr>
        <w:t>Esta incidencia se deriva de la 4667. Cuando se genera la partida contable de cxp, el sistema debe validar si la cuenta contable utilizada pide centro de costo, o agrupación de cc, o sucursal, o tipo de gasto y en el catálogo tiene definido por defaul algún centro de coso o sucursal o tipo de gasto o agrupación de centro de costo.... debe traerlo a la partida por default.</w:t>
      </w:r>
    </w:p>
    <w:p w14:paraId="1DEAF19D" w14:textId="77777777" w:rsidR="00C5799D" w:rsidRDefault="00731128" w:rsidP="00C5799D">
      <w:pPr>
        <w:rPr>
          <w:rFonts w:ascii="Arial" w:hAnsi="Arial" w:cs="Arial"/>
          <w:lang w:eastAsia="es-ES"/>
        </w:rPr>
      </w:pPr>
      <w:r>
        <w:rPr>
          <w:rFonts w:ascii="Arial" w:hAnsi="Arial" w:cs="Arial"/>
          <w:lang w:eastAsia="es-ES"/>
        </w:rPr>
        <w:t>El proceso ahora trae los centros de costo o agrupaciones de cc que esten definidos por default en la cuenta contable.</w:t>
      </w:r>
    </w:p>
    <w:p w14:paraId="5943C4D0" w14:textId="757BB140" w:rsidR="00C5799D" w:rsidRDefault="00294258" w:rsidP="00294258">
      <w:pPr>
        <w:pStyle w:val="Heading2"/>
        <w:rPr>
          <w:rFonts w:ascii="Verdana" w:hAnsi="Verdana"/>
          <w:sz w:val="17"/>
          <w:szCs w:val="17"/>
          <w:lang w:eastAsia="es-HN"/>
        </w:rPr>
      </w:pPr>
      <w:r>
        <w:t xml:space="preserve">Orden de Cambio 9193 </w:t>
      </w:r>
      <w:r>
        <w:rPr>
          <w:rFonts w:ascii="Verdana" w:hAnsi="Verdana"/>
          <w:sz w:val="17"/>
          <w:szCs w:val="17"/>
          <w:lang w:eastAsia="es-HN"/>
        </w:rPr>
        <w:t>Mejorar Rendimiento de Saldos a Proveedores Detallado</w:t>
      </w:r>
    </w:p>
    <w:p w14:paraId="39C6546E" w14:textId="296A967C" w:rsidR="00294258" w:rsidRDefault="00294258" w:rsidP="00294258">
      <w:pPr>
        <w:rPr>
          <w:lang w:val="es-ES"/>
        </w:rPr>
      </w:pPr>
      <w:r>
        <w:rPr>
          <w:lang w:val="es-ES"/>
        </w:rPr>
        <w:t>La ejecución del reporte de saldos de proveedor de tallado toma mucho tiempo.  Se realizaron cambios para que cuando se solicita un solo proveedor la generación se haga individual y el tiempo de ejecución sea menor.</w:t>
      </w:r>
    </w:p>
    <w:p w14:paraId="25DCF9DF" w14:textId="4D72A02F" w:rsidR="00294258" w:rsidRDefault="006666CD" w:rsidP="006666CD">
      <w:pPr>
        <w:pStyle w:val="Heading2"/>
      </w:pPr>
      <w:r>
        <w:t xml:space="preserve">Incidencia 4774  </w:t>
      </w:r>
      <w:r w:rsidRPr="006666CD">
        <w:rPr>
          <w:rFonts w:ascii="Verdana" w:hAnsi="Verdana"/>
          <w:color w:val="000000"/>
          <w:sz w:val="17"/>
          <w:szCs w:val="17"/>
          <w:shd w:val="clear" w:color="auto" w:fill="FFFFFF"/>
        </w:rPr>
        <w:t xml:space="preserve">Se necesita </w:t>
      </w:r>
      <w:r>
        <w:rPr>
          <w:rFonts w:ascii="Verdana" w:hAnsi="Verdana"/>
          <w:color w:val="000000"/>
          <w:sz w:val="17"/>
          <w:szCs w:val="17"/>
          <w:shd w:val="clear" w:color="auto" w:fill="FFFFFF"/>
        </w:rPr>
        <w:t xml:space="preserve">validación para que no permita modificar datos que tenga definida la cuenta por default. SI la cuenta contable dice que el centro de costo debe ser xxxxx, </w:t>
      </w:r>
      <w:r>
        <w:rPr>
          <w:rFonts w:ascii="Verdana" w:hAnsi="Verdana"/>
          <w:color w:val="000000"/>
          <w:sz w:val="17"/>
          <w:szCs w:val="17"/>
          <w:shd w:val="clear" w:color="auto" w:fill="FFFFFF"/>
        </w:rPr>
        <w:lastRenderedPageBreak/>
        <w:t>que al llamar la cuenta al detalle de la partida de cxp cuando traiga ese gCC (que si lo hace) NO permita cambiarlo.</w:t>
      </w:r>
    </w:p>
    <w:p w14:paraId="791BEEE8" w14:textId="77777777" w:rsidR="00294258" w:rsidRPr="00294258" w:rsidRDefault="00294258" w:rsidP="00294258">
      <w:pPr>
        <w:rPr>
          <w:lang w:val="es-ES"/>
        </w:rPr>
      </w:pPr>
    </w:p>
    <w:p w14:paraId="17E242EC" w14:textId="77777777" w:rsidR="00876BE7" w:rsidRPr="007E7785" w:rsidRDefault="00876BE7" w:rsidP="00876BE7">
      <w:pPr>
        <w:pStyle w:val="Heading1"/>
      </w:pPr>
      <w:r w:rsidRPr="007E7785">
        <w:t xml:space="preserve">PRESUPUESTO UNIDADES ORGANIZATIVAS </w:t>
      </w:r>
    </w:p>
    <w:p w14:paraId="5E2E05AA" w14:textId="77777777" w:rsidR="00876BE7" w:rsidRPr="007E7785" w:rsidRDefault="00876BE7" w:rsidP="00876BE7">
      <w:pPr>
        <w:pStyle w:val="Heading2"/>
      </w:pPr>
      <w:r w:rsidRPr="007E7785">
        <w:t xml:space="preserve">Incidencia 4481 </w:t>
      </w:r>
      <w:r w:rsidR="00C5799D" w:rsidRPr="007E7785">
        <w:t>Subdivisión</w:t>
      </w:r>
      <w:r w:rsidRPr="007E7785">
        <w:t xml:space="preserve"> de Actividades en POA</w:t>
      </w:r>
    </w:p>
    <w:p w14:paraId="269C31DC" w14:textId="77777777"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Se generan nuevos  programas, y los scripts </w:t>
      </w:r>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14:paraId="51319C5D"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14:paraId="774874A6"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14:paraId="31AFEE7B"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14:paraId="455CA6FF" w14:textId="77777777"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14:paraId="0E7F54F7" w14:textId="77777777" w:rsidR="00876BE7" w:rsidRPr="007E7785" w:rsidRDefault="00876BE7" w:rsidP="00876BE7">
      <w:pPr>
        <w:spacing w:line="240" w:lineRule="auto"/>
        <w:ind w:left="708"/>
        <w:contextualSpacing/>
        <w:rPr>
          <w:rFonts w:ascii="Arial" w:hAnsi="Arial" w:cs="Arial"/>
          <w:color w:val="1F497D"/>
          <w:sz w:val="24"/>
          <w:szCs w:val="24"/>
          <w:lang w:val="es-CO" w:eastAsia="en-US"/>
        </w:rPr>
      </w:pPr>
    </w:p>
    <w:p w14:paraId="45EB306B"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Para poder visualizar la información del POA en el BIT deberán seguir la estructura comenzando desde las actividades como primer nivel, subactividades como segundo nivel y así sucesivamente, esto con el fin de evitar problemas con la información almacenada ya que las tablas están ligadas de acuerdo a los niveles de las actividades.</w:t>
      </w:r>
    </w:p>
    <w:p w14:paraId="6AAD448C" w14:textId="77777777"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14:paraId="142B9A3C" w14:textId="77777777" w:rsidR="00876BE7" w:rsidRPr="007E7785" w:rsidRDefault="00876BE7" w:rsidP="00876BE7">
      <w:pPr>
        <w:spacing w:line="240" w:lineRule="auto"/>
        <w:ind w:left="708"/>
        <w:contextualSpacing/>
        <w:rPr>
          <w:rFonts w:ascii="Arial" w:hAnsi="Arial" w:cs="Arial"/>
          <w:sz w:val="24"/>
          <w:szCs w:val="24"/>
        </w:rPr>
      </w:pPr>
    </w:p>
    <w:p w14:paraId="67C8AE6F"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14:paraId="18D8D2D6" w14:textId="77777777"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14:paraId="511D0E8B" w14:textId="77777777" w:rsidR="00876BE7" w:rsidRPr="007E7785" w:rsidRDefault="00876BE7" w:rsidP="00437E1D">
      <w:pPr>
        <w:pStyle w:val="ListParagraph"/>
        <w:numPr>
          <w:ilvl w:val="1"/>
          <w:numId w:val="4"/>
        </w:numPr>
        <w:ind w:left="1233"/>
        <w:contextualSpacing/>
        <w:rPr>
          <w:rFonts w:ascii="Arial" w:hAnsi="Arial" w:cs="Arial"/>
          <w:b/>
          <w:bCs/>
          <w:sz w:val="24"/>
          <w:szCs w:val="24"/>
        </w:rPr>
      </w:pPr>
      <w:r w:rsidRPr="007E7785">
        <w:rPr>
          <w:rFonts w:ascii="Arial" w:hAnsi="Arial" w:cs="Arial"/>
          <w:b/>
          <w:bCs/>
          <w:sz w:val="24"/>
          <w:szCs w:val="24"/>
        </w:rPr>
        <w:t>subactividad</w:t>
      </w:r>
    </w:p>
    <w:p w14:paraId="62C3CA2D" w14:textId="77777777" w:rsidR="00876BE7" w:rsidRPr="007E7785" w:rsidRDefault="00876BE7" w:rsidP="00437E1D">
      <w:pPr>
        <w:pStyle w:val="ListParagraph"/>
        <w:numPr>
          <w:ilvl w:val="2"/>
          <w:numId w:val="5"/>
        </w:numPr>
        <w:ind w:left="1503"/>
        <w:contextualSpacing/>
        <w:rPr>
          <w:rFonts w:ascii="Arial" w:hAnsi="Arial" w:cs="Arial"/>
          <w:b/>
          <w:bCs/>
          <w:sz w:val="24"/>
          <w:szCs w:val="24"/>
        </w:rPr>
      </w:pPr>
      <w:r w:rsidRPr="007E7785">
        <w:rPr>
          <w:rFonts w:ascii="Arial" w:hAnsi="Arial" w:cs="Arial"/>
          <w:b/>
          <w:bCs/>
          <w:sz w:val="24"/>
          <w:szCs w:val="24"/>
        </w:rPr>
        <w:t>Subsubactividad”</w:t>
      </w:r>
    </w:p>
    <w:p w14:paraId="0C301ED5" w14:textId="77777777" w:rsidR="00876BE7" w:rsidRPr="007E7785" w:rsidRDefault="00876BE7" w:rsidP="00876BE7">
      <w:pPr>
        <w:spacing w:line="240" w:lineRule="auto"/>
        <w:contextualSpacing/>
        <w:rPr>
          <w:rFonts w:ascii="Arial" w:hAnsi="Arial" w:cs="Arial"/>
          <w:b/>
          <w:bCs/>
          <w:sz w:val="24"/>
          <w:szCs w:val="24"/>
        </w:rPr>
      </w:pPr>
    </w:p>
    <w:p w14:paraId="2D1B75DF"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8" w:name="OLE_LINK10"/>
      <w:bookmarkStart w:id="19" w:name="OLE_LINK11"/>
      <w:r w:rsidRPr="007E7785">
        <w:rPr>
          <w:rFonts w:ascii="Arial" w:hAnsi="Arial" w:cs="Arial"/>
          <w:color w:val="1F497D"/>
          <w:sz w:val="24"/>
          <w:szCs w:val="24"/>
        </w:rPr>
        <w:t>un digito por nivel, es decir que no haya más de 9 ítems por nivel, se puede codificar  sin los ceros  a la izquierda es decir:</w:t>
      </w:r>
    </w:p>
    <w:p w14:paraId="1185B119"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14:paraId="50E7D1B1" w14:textId="77777777" w:rsidR="00876BE7" w:rsidRPr="007E7785" w:rsidRDefault="00876BE7" w:rsidP="00437E1D">
      <w:pPr>
        <w:pStyle w:val="ListParagraph"/>
        <w:numPr>
          <w:ilvl w:val="1"/>
          <w:numId w:val="6"/>
        </w:numPr>
        <w:ind w:left="1068"/>
        <w:contextualSpacing/>
        <w:rPr>
          <w:rFonts w:ascii="Arial" w:hAnsi="Arial" w:cs="Arial"/>
          <w:color w:val="1F497D"/>
          <w:sz w:val="24"/>
          <w:szCs w:val="24"/>
        </w:rPr>
      </w:pPr>
      <w:r w:rsidRPr="007E7785">
        <w:rPr>
          <w:rFonts w:ascii="Arial" w:hAnsi="Arial" w:cs="Arial"/>
          <w:color w:val="1F497D"/>
          <w:sz w:val="24"/>
          <w:szCs w:val="24"/>
        </w:rPr>
        <w:t>Subactividad</w:t>
      </w:r>
    </w:p>
    <w:p w14:paraId="68644352" w14:textId="77777777"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1.1.1 SubSubactividad.</w:t>
      </w:r>
    </w:p>
    <w:p w14:paraId="6977A0B0" w14:textId="77777777" w:rsidR="00876BE7" w:rsidRPr="007E7785" w:rsidRDefault="00876BE7" w:rsidP="00876BE7">
      <w:pPr>
        <w:spacing w:line="240" w:lineRule="auto"/>
        <w:ind w:left="1416"/>
        <w:contextualSpacing/>
        <w:rPr>
          <w:rFonts w:ascii="Arial" w:hAnsi="Arial" w:cs="Arial"/>
          <w:b/>
          <w:bCs/>
          <w:sz w:val="24"/>
          <w:szCs w:val="24"/>
        </w:rPr>
      </w:pPr>
    </w:p>
    <w:p w14:paraId="2D5C8277" w14:textId="77777777"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  Cambio de Tablas y vistas</w:t>
      </w:r>
    </w:p>
    <w:p w14:paraId="5105D2BD" w14:textId="77777777" w:rsidR="00876BE7" w:rsidRPr="007E7785" w:rsidRDefault="00181149" w:rsidP="00876BE7">
      <w:pPr>
        <w:rPr>
          <w:rFonts w:ascii="Arial" w:hAnsi="Arial" w:cs="Arial"/>
          <w:lang w:val="es-CO" w:eastAsia="es-ES"/>
        </w:rPr>
      </w:pPr>
      <w:r w:rsidRPr="007E7785">
        <w:rPr>
          <w:rFonts w:ascii="Arial" w:hAnsi="Arial" w:cs="Arial"/>
          <w:noProof/>
        </w:rPr>
        <w:lastRenderedPageBreak/>
        <w:drawing>
          <wp:inline distT="0" distB="0" distL="0" distR="0" wp14:anchorId="1C5E86F9" wp14:editId="716CB3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14:paraId="67728FBF" w14:textId="77777777" w:rsidR="00161CA5" w:rsidRDefault="00161CA5" w:rsidP="00161CA5">
      <w:pPr>
        <w:pStyle w:val="Heading1"/>
      </w:pPr>
      <w:bookmarkStart w:id="20" w:name="_Toc447108064"/>
      <w:bookmarkStart w:id="21" w:name="OLE_LINK8"/>
      <w:bookmarkStart w:id="22" w:name="OLE_LINK9"/>
      <w:r w:rsidRPr="007E7785">
        <w:t>INVENTARIOS</w:t>
      </w:r>
      <w:bookmarkEnd w:id="20"/>
    </w:p>
    <w:p w14:paraId="31019297" w14:textId="77777777" w:rsidR="00C87E62" w:rsidRDefault="00C87E62" w:rsidP="00C87E62">
      <w:pPr>
        <w:pStyle w:val="Heading2"/>
        <w:rPr>
          <w:sz w:val="22"/>
        </w:rPr>
      </w:pPr>
      <w:r>
        <w:t xml:space="preserve">Incidencia 3496 </w:t>
      </w:r>
      <w:r w:rsidRPr="0050649D">
        <w:rPr>
          <w:sz w:val="22"/>
        </w:rPr>
        <w:t>Manejo correlativos Orden de Compra por Sucursal.</w:t>
      </w:r>
    </w:p>
    <w:p w14:paraId="24617C88" w14:textId="77777777" w:rsidR="00C87E62" w:rsidRPr="0050649D" w:rsidRDefault="00C87E62" w:rsidP="00C87E62">
      <w:pPr>
        <w:pStyle w:val="ListParagraph"/>
        <w:numPr>
          <w:ilvl w:val="0"/>
          <w:numId w:val="16"/>
        </w:numPr>
        <w:rPr>
          <w:lang w:val="es-ES" w:eastAsia="es-ES"/>
        </w:rPr>
      </w:pPr>
      <w:r w:rsidRPr="0050649D">
        <w:rPr>
          <w:lang w:val="es-ES" w:eastAsia="es-ES"/>
        </w:rPr>
        <w:t>Existe un nuevo  parámetro que habilita el manejo de la numeración de Órdenes de Compra por Sucursales, de tal forma que si hay dos usuarios crearon una Orden de Compra de diferente sucursal, el sistema la genera administrando correlativos diferentes, si en algún momento llegasen a ser iguales, de igual forma los validara para que no pase la información de una Sucursal a otra.</w:t>
      </w:r>
    </w:p>
    <w:p w14:paraId="4AF3206F" w14:textId="77777777" w:rsidR="00C87E62" w:rsidRDefault="00C87E62" w:rsidP="00C87E62">
      <w:pPr>
        <w:ind w:left="1440"/>
        <w:rPr>
          <w:lang w:val="es-ES" w:eastAsia="es-ES"/>
        </w:rPr>
      </w:pPr>
      <w:r>
        <w:rPr>
          <w:noProof/>
        </w:rPr>
        <w:drawing>
          <wp:inline distT="0" distB="0" distL="0" distR="0" wp14:anchorId="0954B89F" wp14:editId="123B501B">
            <wp:extent cx="3486150" cy="23041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09962" cy="2319916"/>
                    </a:xfrm>
                    <a:prstGeom prst="rect">
                      <a:avLst/>
                    </a:prstGeom>
                  </pic:spPr>
                </pic:pic>
              </a:graphicData>
            </a:graphic>
          </wp:inline>
        </w:drawing>
      </w:r>
    </w:p>
    <w:p w14:paraId="6C30108C" w14:textId="77777777" w:rsidR="00C87E62" w:rsidRDefault="00C87E62" w:rsidP="00C87E62">
      <w:pPr>
        <w:rPr>
          <w:lang w:val="es-ES" w:eastAsia="es-ES"/>
        </w:rPr>
      </w:pPr>
      <w:r>
        <w:rPr>
          <w:lang w:val="es-ES" w:eastAsia="es-ES"/>
        </w:rPr>
        <w:t xml:space="preserve"> En el campo texto escriba una S mayúscula para habilitar el parámetro.</w:t>
      </w:r>
    </w:p>
    <w:p w14:paraId="0AF7BCFB" w14:textId="77777777" w:rsidR="00C87E62" w:rsidRDefault="00C87E62" w:rsidP="00C87E62">
      <w:pPr>
        <w:pStyle w:val="ListParagraph"/>
        <w:numPr>
          <w:ilvl w:val="0"/>
          <w:numId w:val="16"/>
        </w:numPr>
        <w:rPr>
          <w:lang w:val="es-ES" w:eastAsia="es-ES"/>
        </w:rPr>
      </w:pPr>
      <w:r>
        <w:rPr>
          <w:lang w:val="es-ES" w:eastAsia="es-ES"/>
        </w:rPr>
        <w:t>En Archivo, Contabilidad, Numeración de partidas contables,  “desmarque” la opción de numeración automática en el prefijo de Orden de Compra.</w:t>
      </w:r>
    </w:p>
    <w:p w14:paraId="5D198EDF" w14:textId="77777777" w:rsidR="00C87E62" w:rsidRPr="00561DEC" w:rsidRDefault="00C87E62" w:rsidP="00C87E62">
      <w:pPr>
        <w:rPr>
          <w:lang w:val="es-ES" w:eastAsia="es-ES"/>
        </w:rPr>
      </w:pPr>
    </w:p>
    <w:p w14:paraId="388AE8DD" w14:textId="77777777" w:rsidR="00C87E62" w:rsidRPr="0050649D" w:rsidRDefault="00C87E62" w:rsidP="00C87E62">
      <w:pPr>
        <w:ind w:left="720"/>
        <w:rPr>
          <w:lang w:val="es-ES" w:eastAsia="es-ES"/>
        </w:rPr>
      </w:pPr>
      <w:r>
        <w:rPr>
          <w:noProof/>
        </w:rPr>
        <w:lastRenderedPageBreak/>
        <mc:AlternateContent>
          <mc:Choice Requires="wps">
            <w:drawing>
              <wp:anchor distT="0" distB="0" distL="114300" distR="114300" simplePos="0" relativeHeight="251683840" behindDoc="0" locked="0" layoutInCell="1" allowOverlap="1" wp14:anchorId="087CD2F6" wp14:editId="37B5CEDB">
                <wp:simplePos x="0" y="0"/>
                <wp:positionH relativeFrom="column">
                  <wp:posOffset>628650</wp:posOffset>
                </wp:positionH>
                <wp:positionV relativeFrom="paragraph">
                  <wp:posOffset>1360170</wp:posOffset>
                </wp:positionV>
                <wp:extent cx="485775" cy="295275"/>
                <wp:effectExtent l="0" t="0" r="66675" b="47625"/>
                <wp:wrapNone/>
                <wp:docPr id="82" name="Straight Arrow Connector 82"/>
                <wp:cNvGraphicFramePr/>
                <a:graphic xmlns:a="http://schemas.openxmlformats.org/drawingml/2006/main">
                  <a:graphicData uri="http://schemas.microsoft.com/office/word/2010/wordprocessingShape">
                    <wps:wsp>
                      <wps:cNvCnPr/>
                      <wps:spPr>
                        <a:xfrm>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FE79F3" id="_x0000_t32" coordsize="21600,21600" o:spt="32" o:oned="t" path="m,l21600,21600e" filled="f">
                <v:path arrowok="t" fillok="f" o:connecttype="none"/>
                <o:lock v:ext="edit" shapetype="t"/>
              </v:shapetype>
              <v:shape id="Straight Arrow Connector 82" o:spid="_x0000_s1026" type="#_x0000_t32" style="position:absolute;margin-left:49.5pt;margin-top:107.1pt;width:38.25pt;height:2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" strokecolor="#4579b8 [3044]">
                <v:stroke endarrow="block"/>
              </v:shape>
            </w:pict>
          </mc:Fallback>
        </mc:AlternateContent>
      </w:r>
      <w:r>
        <w:rPr>
          <w:noProof/>
        </w:rPr>
        <w:drawing>
          <wp:inline distT="0" distB="0" distL="0" distR="0" wp14:anchorId="54CD76D5" wp14:editId="6954A9F6">
            <wp:extent cx="4162425" cy="25369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62425" cy="2536952"/>
                    </a:xfrm>
                    <a:prstGeom prst="rect">
                      <a:avLst/>
                    </a:prstGeom>
                  </pic:spPr>
                </pic:pic>
              </a:graphicData>
            </a:graphic>
          </wp:inline>
        </w:drawing>
      </w:r>
    </w:p>
    <w:p w14:paraId="441436AF" w14:textId="77777777" w:rsidR="00C87E62" w:rsidRPr="0050649D" w:rsidRDefault="00C87E62" w:rsidP="00C87E62">
      <w:pPr>
        <w:rPr>
          <w:color w:val="FF0000"/>
          <w:lang w:val="es-ES" w:eastAsia="es-ES"/>
        </w:rPr>
      </w:pPr>
      <w:r w:rsidRPr="0050649D">
        <w:rPr>
          <w:color w:val="FF0000"/>
          <w:lang w:val="es-ES" w:eastAsia="es-ES"/>
        </w:rPr>
        <w:t>NOTA: Tiene tabla nueva</w:t>
      </w:r>
    </w:p>
    <w:p w14:paraId="5682AD97" w14:textId="77777777" w:rsidR="00C87E62" w:rsidRPr="00561DEC" w:rsidRDefault="00C87E62" w:rsidP="00C87E62">
      <w:pPr>
        <w:pStyle w:val="ListParagraph"/>
        <w:numPr>
          <w:ilvl w:val="0"/>
          <w:numId w:val="16"/>
        </w:numPr>
        <w:rPr>
          <w:lang w:val="es-ES" w:eastAsia="es-ES"/>
        </w:rPr>
      </w:pPr>
      <w:r w:rsidRPr="00561DEC">
        <w:rPr>
          <w:lang w:val="es-ES" w:eastAsia="es-ES"/>
        </w:rPr>
        <w:t xml:space="preserve">Debe asegurarse de  que  este creada la nueva tabla que administrará esos </w:t>
      </w:r>
      <w:commentRangeStart w:id="23"/>
      <w:r w:rsidRPr="00561DEC">
        <w:rPr>
          <w:lang w:val="es-ES" w:eastAsia="es-ES"/>
        </w:rPr>
        <w:t>correlativos</w:t>
      </w:r>
      <w:commentRangeEnd w:id="23"/>
      <w:r>
        <w:rPr>
          <w:rStyle w:val="CommentReference"/>
        </w:rPr>
        <w:commentReference w:id="23"/>
      </w:r>
      <w:r w:rsidRPr="00561DEC">
        <w:rPr>
          <w:lang w:val="es-ES" w:eastAsia="es-ES"/>
        </w:rPr>
        <w:t>:  ORDEN_COMPRA_CTRL_N</w:t>
      </w:r>
    </w:p>
    <w:p w14:paraId="6E4A67C6"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CREATE</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TABLE</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[ORDEN_COMPRA_CTRL_N]</w:t>
      </w:r>
      <w:r w:rsidRPr="0050649D">
        <w:rPr>
          <w:rFonts w:ascii="Courier New" w:hAnsi="Courier New" w:cs="Courier New"/>
          <w:noProof/>
          <w:color w:val="808080"/>
          <w:sz w:val="14"/>
          <w:szCs w:val="20"/>
        </w:rPr>
        <w:t>(</w:t>
      </w:r>
    </w:p>
    <w:p w14:paraId="377C02A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[CODIGO_DE_AGENCIA] [int] </w:t>
      </w:r>
      <w:r w:rsidRPr="0050649D">
        <w:rPr>
          <w:rFonts w:ascii="Courier New" w:hAnsi="Courier New" w:cs="Courier New"/>
          <w:noProof/>
          <w:color w:val="808080"/>
          <w:sz w:val="14"/>
          <w:szCs w:val="20"/>
        </w:rPr>
        <w:t>NOT</w:t>
      </w:r>
      <w:r w:rsidRPr="0050649D">
        <w:rPr>
          <w:rFonts w:ascii="Courier New" w:hAnsi="Courier New" w:cs="Courier New"/>
          <w:noProof/>
          <w:sz w:val="14"/>
          <w:szCs w:val="20"/>
        </w:rPr>
        <w:t xml:space="preserve"> </w:t>
      </w:r>
      <w:r w:rsidRPr="0050649D">
        <w:rPr>
          <w:rFonts w:ascii="Courier New" w:hAnsi="Courier New" w:cs="Courier New"/>
          <w:noProof/>
          <w:color w:val="808080"/>
          <w:sz w:val="14"/>
          <w:szCs w:val="20"/>
        </w:rPr>
        <w:t>NULL,</w:t>
      </w:r>
    </w:p>
    <w:p w14:paraId="2B7F887B"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sz w:val="14"/>
          <w:szCs w:val="20"/>
        </w:rPr>
        <w:tab/>
        <w:t xml:space="preserve">[NUMERO_ORDEN_DE_COMPRA] [int] </w:t>
      </w:r>
      <w:r w:rsidRPr="0050649D">
        <w:rPr>
          <w:rFonts w:ascii="Courier New" w:hAnsi="Courier New" w:cs="Courier New"/>
          <w:noProof/>
          <w:color w:val="808080"/>
          <w:sz w:val="14"/>
          <w:szCs w:val="20"/>
        </w:rPr>
        <w:t>NULL,</w:t>
      </w:r>
    </w:p>
    <w:p w14:paraId="56A3A42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rPr>
      </w:pPr>
      <w:r w:rsidRPr="0050649D">
        <w:rPr>
          <w:rFonts w:ascii="Courier New" w:hAnsi="Courier New" w:cs="Courier New"/>
          <w:noProof/>
          <w:color w:val="0000FF"/>
          <w:sz w:val="14"/>
          <w:szCs w:val="20"/>
        </w:rPr>
        <w:t>PRIMARY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KEY</w:t>
      </w:r>
      <w:r w:rsidRPr="0050649D">
        <w:rPr>
          <w:rFonts w:ascii="Courier New" w:hAnsi="Courier New" w:cs="Courier New"/>
          <w:noProof/>
          <w:sz w:val="14"/>
          <w:szCs w:val="20"/>
        </w:rPr>
        <w:t xml:space="preserve"> </w:t>
      </w:r>
      <w:r w:rsidRPr="0050649D">
        <w:rPr>
          <w:rFonts w:ascii="Courier New" w:hAnsi="Courier New" w:cs="Courier New"/>
          <w:noProof/>
          <w:color w:val="0000FF"/>
          <w:sz w:val="14"/>
          <w:szCs w:val="20"/>
        </w:rPr>
        <w:t>CLUSTERED</w:t>
      </w:r>
      <w:r w:rsidRPr="0050649D">
        <w:rPr>
          <w:rFonts w:ascii="Courier New" w:hAnsi="Courier New" w:cs="Courier New"/>
          <w:noProof/>
          <w:sz w:val="14"/>
          <w:szCs w:val="20"/>
        </w:rPr>
        <w:t xml:space="preserve"> </w:t>
      </w:r>
    </w:p>
    <w:p w14:paraId="5EDD8BB0"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808080"/>
          <w:sz w:val="14"/>
          <w:szCs w:val="20"/>
        </w:rPr>
        <w:t>(</w:t>
      </w:r>
    </w:p>
    <w:p w14:paraId="7444D41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sz w:val="14"/>
          <w:szCs w:val="20"/>
        </w:rPr>
        <w:tab/>
        <w:t xml:space="preserve">[CODIGO_DE_AGENCIA] </w:t>
      </w:r>
      <w:r w:rsidRPr="0050649D">
        <w:rPr>
          <w:rFonts w:ascii="Courier New" w:hAnsi="Courier New" w:cs="Courier New"/>
          <w:noProof/>
          <w:color w:val="0000FF"/>
          <w:sz w:val="14"/>
          <w:szCs w:val="20"/>
        </w:rPr>
        <w:t>ASC</w:t>
      </w:r>
    </w:p>
    <w:p w14:paraId="0F8AACC4"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 xml:space="preserve">WITH </w:t>
      </w:r>
      <w:r w:rsidRPr="0050649D">
        <w:rPr>
          <w:rFonts w:ascii="Courier New" w:hAnsi="Courier New" w:cs="Courier New"/>
          <w:noProof/>
          <w:color w:val="808080"/>
          <w:sz w:val="14"/>
          <w:szCs w:val="20"/>
          <w:lang w:val="en-US"/>
        </w:rPr>
        <w:t>(</w:t>
      </w:r>
      <w:r w:rsidRPr="0050649D">
        <w:rPr>
          <w:rFonts w:ascii="Courier New" w:hAnsi="Courier New" w:cs="Courier New"/>
          <w:noProof/>
          <w:color w:val="0000FF"/>
          <w:sz w:val="14"/>
          <w:szCs w:val="20"/>
          <w:lang w:val="en-US"/>
        </w:rPr>
        <w:t>PAD_INDEX</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STATISTICS_NORECOMPUTE</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IGNORE_DUP_KEY</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OFF</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ALLOW_ROW_LOCKS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ALLOW_PAGE_LOCKS</w:t>
      </w:r>
      <w:r w:rsidRPr="0050649D">
        <w:rPr>
          <w:rFonts w:ascii="Courier New" w:hAnsi="Courier New" w:cs="Courier New"/>
          <w:noProof/>
          <w:sz w:val="14"/>
          <w:szCs w:val="20"/>
          <w:lang w:val="en-US"/>
        </w:rPr>
        <w:t xml:space="preserve"> </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56128649"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ON</w:t>
      </w:r>
      <w:r w:rsidRPr="0050649D">
        <w:rPr>
          <w:rFonts w:ascii="Courier New" w:hAnsi="Courier New" w:cs="Courier New"/>
          <w:noProof/>
          <w:sz w:val="14"/>
          <w:szCs w:val="20"/>
          <w:lang w:val="en-US"/>
        </w:rPr>
        <w:t xml:space="preserve"> [PRIMARY]</w:t>
      </w:r>
    </w:p>
    <w:p w14:paraId="1FB6895F"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sz w:val="14"/>
          <w:szCs w:val="20"/>
          <w:lang w:val="en-US"/>
        </w:rPr>
      </w:pPr>
    </w:p>
    <w:p w14:paraId="38C0B5BD"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r w:rsidRPr="0050649D">
        <w:rPr>
          <w:rFonts w:ascii="Courier New" w:hAnsi="Courier New" w:cs="Courier New"/>
          <w:noProof/>
          <w:color w:val="0000FF"/>
          <w:sz w:val="14"/>
          <w:szCs w:val="20"/>
          <w:lang w:val="en-US"/>
        </w:rPr>
        <w:t>GO</w:t>
      </w:r>
    </w:p>
    <w:p w14:paraId="5408DE4A"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lang w:val="en-US"/>
        </w:rPr>
      </w:pPr>
    </w:p>
    <w:p w14:paraId="7344936C"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lang w:val="en-US"/>
        </w:rPr>
      </w:pPr>
      <w:r w:rsidRPr="0050649D">
        <w:rPr>
          <w:rFonts w:ascii="Courier New" w:hAnsi="Courier New" w:cs="Courier New"/>
          <w:noProof/>
          <w:color w:val="0000FF"/>
          <w:sz w:val="14"/>
          <w:szCs w:val="20"/>
          <w:lang w:val="en-US"/>
        </w:rPr>
        <w:t>ALTER</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TABLE</w:t>
      </w:r>
      <w:r w:rsidRPr="0050649D">
        <w:rPr>
          <w:rFonts w:ascii="Courier New" w:hAnsi="Courier New" w:cs="Courier New"/>
          <w:noProof/>
          <w:sz w:val="14"/>
          <w:szCs w:val="20"/>
          <w:lang w:val="en-US"/>
        </w:rPr>
        <w:t xml:space="preserve"> [dbo]</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 xml:space="preserve">[ORDEN_COMPRA_CTRL_N]  </w:t>
      </w:r>
      <w:r w:rsidRPr="0050649D">
        <w:rPr>
          <w:rFonts w:ascii="Courier New" w:hAnsi="Courier New" w:cs="Courier New"/>
          <w:noProof/>
          <w:color w:val="0000FF"/>
          <w:sz w:val="14"/>
          <w:szCs w:val="20"/>
          <w:lang w:val="en-US"/>
        </w:rPr>
        <w:t>WITH</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CHECK</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ADD</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FOREIGN</w:t>
      </w:r>
      <w:r w:rsidRPr="0050649D">
        <w:rPr>
          <w:rFonts w:ascii="Courier New" w:hAnsi="Courier New" w:cs="Courier New"/>
          <w:noProof/>
          <w:sz w:val="14"/>
          <w:szCs w:val="20"/>
          <w:lang w:val="en-US"/>
        </w:rPr>
        <w:t xml:space="preserve"> </w:t>
      </w:r>
      <w:r w:rsidRPr="0050649D">
        <w:rPr>
          <w:rFonts w:ascii="Courier New" w:hAnsi="Courier New" w:cs="Courier New"/>
          <w:noProof/>
          <w:color w:val="0000FF"/>
          <w:sz w:val="14"/>
          <w:szCs w:val="20"/>
          <w:lang w:val="en-US"/>
        </w:rPr>
        <w:t>KEY</w:t>
      </w:r>
      <w:r w:rsidRPr="0050649D">
        <w:rPr>
          <w:rFonts w:ascii="Courier New" w:hAnsi="Courier New" w:cs="Courier New"/>
          <w:noProof/>
          <w:color w:val="808080"/>
          <w:sz w:val="14"/>
          <w:szCs w:val="20"/>
          <w:lang w:val="en-US"/>
        </w:rPr>
        <w:t>(</w:t>
      </w:r>
      <w:r w:rsidRPr="0050649D">
        <w:rPr>
          <w:rFonts w:ascii="Courier New" w:hAnsi="Courier New" w:cs="Courier New"/>
          <w:noProof/>
          <w:sz w:val="14"/>
          <w:szCs w:val="20"/>
          <w:lang w:val="en-US"/>
        </w:rPr>
        <w:t>[CODIGO_DE_AGENCIA]</w:t>
      </w:r>
      <w:r w:rsidRPr="0050649D">
        <w:rPr>
          <w:rFonts w:ascii="Courier New" w:hAnsi="Courier New" w:cs="Courier New"/>
          <w:noProof/>
          <w:color w:val="808080"/>
          <w:sz w:val="14"/>
          <w:szCs w:val="20"/>
          <w:lang w:val="en-US"/>
        </w:rPr>
        <w:t>)</w:t>
      </w:r>
    </w:p>
    <w:p w14:paraId="28D88E92"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808080"/>
          <w:sz w:val="14"/>
          <w:szCs w:val="20"/>
        </w:rPr>
      </w:pPr>
      <w:r w:rsidRPr="0050649D">
        <w:rPr>
          <w:rFonts w:ascii="Courier New" w:hAnsi="Courier New" w:cs="Courier New"/>
          <w:noProof/>
          <w:color w:val="0000FF"/>
          <w:sz w:val="14"/>
          <w:szCs w:val="20"/>
        </w:rPr>
        <w:t>REFERENCES</w:t>
      </w:r>
      <w:r w:rsidRPr="0050649D">
        <w:rPr>
          <w:rFonts w:ascii="Courier New" w:hAnsi="Courier New" w:cs="Courier New"/>
          <w:noProof/>
          <w:sz w:val="14"/>
          <w:szCs w:val="20"/>
        </w:rPr>
        <w:t xml:space="preserve"> [dbo]</w:t>
      </w:r>
      <w:r w:rsidRPr="0050649D">
        <w:rPr>
          <w:rFonts w:ascii="Courier New" w:hAnsi="Courier New" w:cs="Courier New"/>
          <w:noProof/>
          <w:color w:val="808080"/>
          <w:sz w:val="14"/>
          <w:szCs w:val="20"/>
        </w:rPr>
        <w:t>.</w:t>
      </w:r>
      <w:r w:rsidRPr="0050649D">
        <w:rPr>
          <w:rFonts w:ascii="Courier New" w:hAnsi="Courier New" w:cs="Courier New"/>
          <w:noProof/>
          <w:sz w:val="14"/>
          <w:szCs w:val="20"/>
        </w:rPr>
        <w:t>[AGENCIA]</w:t>
      </w:r>
      <w:r w:rsidRPr="0050649D">
        <w:rPr>
          <w:rFonts w:ascii="Courier New" w:hAnsi="Courier New" w:cs="Courier New"/>
          <w:noProof/>
          <w:color w:val="0000FF"/>
          <w:sz w:val="14"/>
          <w:szCs w:val="20"/>
        </w:rPr>
        <w:t xml:space="preserve"> </w:t>
      </w:r>
      <w:r w:rsidRPr="0050649D">
        <w:rPr>
          <w:rFonts w:ascii="Courier New" w:hAnsi="Courier New" w:cs="Courier New"/>
          <w:noProof/>
          <w:color w:val="808080"/>
          <w:sz w:val="14"/>
          <w:szCs w:val="20"/>
        </w:rPr>
        <w:t>(</w:t>
      </w:r>
      <w:r w:rsidRPr="0050649D">
        <w:rPr>
          <w:rFonts w:ascii="Courier New" w:hAnsi="Courier New" w:cs="Courier New"/>
          <w:noProof/>
          <w:sz w:val="14"/>
          <w:szCs w:val="20"/>
        </w:rPr>
        <w:t>[CODIGO_DE_AGENCIA]</w:t>
      </w:r>
      <w:r w:rsidRPr="0050649D">
        <w:rPr>
          <w:rFonts w:ascii="Courier New" w:hAnsi="Courier New" w:cs="Courier New"/>
          <w:noProof/>
          <w:color w:val="808080"/>
          <w:sz w:val="14"/>
          <w:szCs w:val="20"/>
        </w:rPr>
        <w:t>)</w:t>
      </w:r>
    </w:p>
    <w:p w14:paraId="16E24617" w14:textId="77777777" w:rsidR="00C87E62" w:rsidRPr="0050649D" w:rsidRDefault="00C87E62" w:rsidP="00C87E62">
      <w:pPr>
        <w:autoSpaceDE w:val="0"/>
        <w:autoSpaceDN w:val="0"/>
        <w:adjustRightInd w:val="0"/>
        <w:spacing w:after="0" w:line="240" w:lineRule="auto"/>
        <w:ind w:left="360"/>
        <w:rPr>
          <w:rFonts w:ascii="Courier New" w:hAnsi="Courier New" w:cs="Courier New"/>
          <w:noProof/>
          <w:color w:val="0000FF"/>
          <w:sz w:val="14"/>
          <w:szCs w:val="20"/>
        </w:rPr>
      </w:pPr>
      <w:r w:rsidRPr="0050649D">
        <w:rPr>
          <w:rFonts w:ascii="Courier New" w:hAnsi="Courier New" w:cs="Courier New"/>
          <w:noProof/>
          <w:color w:val="0000FF"/>
          <w:sz w:val="14"/>
          <w:szCs w:val="20"/>
        </w:rPr>
        <w:t>GO</w:t>
      </w:r>
    </w:p>
    <w:p w14:paraId="01A7AC0A"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187F9A48" w14:textId="77777777" w:rsidR="00C87E62" w:rsidRPr="00DD1375" w:rsidRDefault="00C87E62" w:rsidP="00C87E62">
      <w:pPr>
        <w:pStyle w:val="ListParagraph"/>
        <w:numPr>
          <w:ilvl w:val="0"/>
          <w:numId w:val="16"/>
        </w:numPr>
        <w:autoSpaceDE w:val="0"/>
        <w:autoSpaceDN w:val="0"/>
        <w:adjustRightInd w:val="0"/>
        <w:rPr>
          <w:lang w:val="es-ES" w:eastAsia="es-ES"/>
        </w:rPr>
      </w:pPr>
      <w:r w:rsidRPr="00DD1375">
        <w:rPr>
          <w:lang w:val="es-ES" w:eastAsia="es-ES"/>
        </w:rPr>
        <w:t>Actualizar el reporte para que lea los detalles solode la sucursal de la Orden de Compra</w:t>
      </w:r>
    </w:p>
    <w:p w14:paraId="724E7ACB" w14:textId="77777777" w:rsidR="00C87E62" w:rsidRDefault="00C87E62" w:rsidP="00C87E62">
      <w:pPr>
        <w:autoSpaceDE w:val="0"/>
        <w:autoSpaceDN w:val="0"/>
        <w:adjustRightInd w:val="0"/>
        <w:spacing w:after="0" w:line="240" w:lineRule="auto"/>
        <w:rPr>
          <w:rFonts w:ascii="Courier New" w:hAnsi="Courier New" w:cs="Courier New"/>
          <w:noProof/>
          <w:color w:val="0000FF"/>
          <w:sz w:val="20"/>
          <w:szCs w:val="20"/>
        </w:rPr>
      </w:pPr>
    </w:p>
    <w:p w14:paraId="47C9C3C1" w14:textId="77777777" w:rsidR="00C87E62" w:rsidRPr="0050649D" w:rsidRDefault="00C87E62" w:rsidP="00C87E62">
      <w:pPr>
        <w:rPr>
          <w:lang w:val="es-ES" w:eastAsia="es-ES"/>
        </w:rPr>
      </w:pPr>
    </w:p>
    <w:p w14:paraId="2267AB0A" w14:textId="77777777" w:rsidR="007F5B60" w:rsidRPr="007E7785" w:rsidRDefault="007F5B60" w:rsidP="007F5B60">
      <w:pPr>
        <w:pStyle w:val="Heading2"/>
      </w:pPr>
      <w:r w:rsidRPr="007E7785">
        <w:t>Incidencia 4430 Otras Transacciones de inventario en ingresos no permite manejo de lotes</w:t>
      </w:r>
    </w:p>
    <w:p w14:paraId="7E1975FF" w14:textId="77777777"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Al trabajar en Otras transacciones de Inventario, algun tipo de entrada, de articulos que manejan lote, no permite trabajar con el lote en el la transaccion de entrada que cae en Otras Transacciones. Siempre envia nensaje de que el lote es invalido o esta vacio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14:paraId="31D0AFE6" w14:textId="77777777" w:rsidR="007F5B60" w:rsidRPr="007E7785" w:rsidRDefault="007F5B60" w:rsidP="007F5B60">
      <w:pPr>
        <w:rPr>
          <w:rFonts w:ascii="Arial" w:hAnsi="Arial" w:cs="Arial"/>
          <w:lang w:val="es-ES" w:eastAsia="es-ES"/>
        </w:rPr>
      </w:pPr>
    </w:p>
    <w:p w14:paraId="2DF8D290" w14:textId="77777777" w:rsidR="0048057B" w:rsidRPr="007E7785" w:rsidRDefault="00B13B90" w:rsidP="0048057B">
      <w:pPr>
        <w:pStyle w:val="Heading2"/>
      </w:pPr>
      <w:bookmarkStart w:id="24" w:name="_Toc447108071"/>
      <w:bookmarkStart w:id="25" w:name="OLE_LINK6"/>
      <w:bookmarkStart w:id="26" w:name="OLE_LINK7"/>
      <w:r w:rsidRPr="007E7785">
        <w:lastRenderedPageBreak/>
        <w:t>Incidencia 44</w:t>
      </w:r>
      <w:r w:rsidR="005055F7" w:rsidRPr="007E7785">
        <w:t>21 Se solicita Poder Utilizar Unidades de Conversión en BIT</w:t>
      </w:r>
      <w:bookmarkEnd w:id="24"/>
    </w:p>
    <w:p w14:paraId="3DB2A725" w14:textId="77777777"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14:paraId="09C2FF33" w14:textId="77777777"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14:paraId="18C50951" w14:textId="77777777"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14:paraId="5A032E55" w14:textId="77777777"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14:paraId="47155EC7" w14:textId="77777777"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14:paraId="19E1C15A" w14:textId="77777777"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14:paraId="04C350FF" w14:textId="77777777"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14:paraId="5406FC0F" w14:textId="77777777"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14:paraId="2B00B8D9" w14:textId="77777777"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14:paraId="55C017CD" w14:textId="77777777" w:rsidR="00D33DCA" w:rsidRPr="007E7785" w:rsidRDefault="00D33DCA" w:rsidP="00D33DCA">
      <w:pPr>
        <w:ind w:left="360"/>
        <w:rPr>
          <w:rFonts w:ascii="Arial" w:hAnsi="Arial" w:cs="Arial"/>
        </w:rPr>
      </w:pPr>
    </w:p>
    <w:p w14:paraId="455DEB70" w14:textId="77777777" w:rsidR="00D33DCA" w:rsidRPr="007E7785" w:rsidRDefault="00D33DCA" w:rsidP="00D33DCA">
      <w:pPr>
        <w:spacing w:after="0" w:line="259" w:lineRule="auto"/>
        <w:ind w:right="1229"/>
        <w:jc w:val="right"/>
        <w:rPr>
          <w:rFonts w:ascii="Arial" w:hAnsi="Arial" w:cs="Arial"/>
        </w:rPr>
      </w:pPr>
      <w:r w:rsidRPr="007E7785">
        <w:rPr>
          <w:rFonts w:ascii="Arial" w:hAnsi="Arial" w:cs="Arial"/>
          <w:noProof/>
        </w:rPr>
        <w:lastRenderedPageBreak/>
        <w:drawing>
          <wp:inline distT="0" distB="0" distL="0" distR="0" wp14:anchorId="177BEE62" wp14:editId="0874ED76">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14:paraId="3F1E0AF8" w14:textId="77777777" w:rsidR="00D33DCA" w:rsidRPr="007E7785" w:rsidRDefault="00D33DCA" w:rsidP="00FF6FCE">
      <w:pPr>
        <w:rPr>
          <w:rFonts w:ascii="Arial" w:eastAsia="Times New Roman" w:hAnsi="Arial" w:cs="Arial"/>
          <w:sz w:val="18"/>
          <w:szCs w:val="18"/>
        </w:rPr>
      </w:pPr>
    </w:p>
    <w:bookmarkEnd w:id="21"/>
    <w:bookmarkEnd w:id="22"/>
    <w:bookmarkEnd w:id="25"/>
    <w:bookmarkEnd w:id="26"/>
    <w:p w14:paraId="7E97996B" w14:textId="77777777"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8"/>
    <w:bookmarkEnd w:id="19"/>
    <w:p w14:paraId="18E58919" w14:textId="77777777" w:rsidR="00616D5B" w:rsidRPr="007E7785" w:rsidRDefault="00D33DCA" w:rsidP="00D33DCA">
      <w:pPr>
        <w:pStyle w:val="Heading2"/>
      </w:pPr>
      <w:r w:rsidRPr="007E7785">
        <w:t>Incidencia 4616</w:t>
      </w:r>
      <w:r w:rsidR="00283D97" w:rsidRPr="007E7785">
        <w:t xml:space="preserve"> No permite Orden de compra con diferentes proveedores por el cambio de conversiones</w:t>
      </w:r>
    </w:p>
    <w:p w14:paraId="38C934DC" w14:textId="77777777"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14:paraId="19FDBF48" w14:textId="77777777"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14:paraId="369FDB17" w14:textId="77777777" w:rsidR="00D33DCA" w:rsidRPr="007E7785" w:rsidRDefault="00D33DCA" w:rsidP="00D33DCA">
      <w:pPr>
        <w:rPr>
          <w:rFonts w:ascii="Arial" w:hAnsi="Arial" w:cs="Arial"/>
          <w:lang w:eastAsia="es-ES"/>
        </w:rPr>
      </w:pPr>
    </w:p>
    <w:p w14:paraId="2DA4C218" w14:textId="77777777" w:rsidR="0048057B" w:rsidRPr="007E7785" w:rsidRDefault="00D9646D" w:rsidP="00D9646D">
      <w:pPr>
        <w:pStyle w:val="Heading2"/>
      </w:pPr>
      <w:bookmarkStart w:id="27" w:name="_Toc447108072"/>
      <w:r w:rsidRPr="007E7785">
        <w:t xml:space="preserve">Incidencia 4416 </w:t>
      </w:r>
      <w:r w:rsidR="00A96339" w:rsidRPr="007E7785">
        <w:t>parámetro para obligar uso de tipo de gasto en requisa</w:t>
      </w:r>
      <w:bookmarkEnd w:id="27"/>
    </w:p>
    <w:p w14:paraId="24B6EA29" w14:textId="77777777"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14:paraId="1841FFC3" w14:textId="77777777"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14:paraId="36FD9FA7" w14:textId="77777777"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08C682C4" wp14:editId="429343D6">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3AE28BE8" w14:textId="77777777" w:rsidR="00616D5B" w:rsidRPr="007E7785" w:rsidRDefault="00616D5B" w:rsidP="00D9646D">
      <w:pPr>
        <w:rPr>
          <w:rFonts w:ascii="Arial" w:eastAsia="Times New Roman" w:hAnsi="Arial" w:cs="Arial"/>
          <w:sz w:val="18"/>
          <w:szCs w:val="18"/>
        </w:rPr>
      </w:pPr>
    </w:p>
    <w:p w14:paraId="201E0CA3" w14:textId="77777777" w:rsidR="00616D5B" w:rsidRPr="007E7785" w:rsidRDefault="00616D5B" w:rsidP="00D9646D">
      <w:pPr>
        <w:rPr>
          <w:rFonts w:ascii="Arial" w:eastAsia="Times New Roman" w:hAnsi="Arial" w:cs="Arial"/>
          <w:sz w:val="18"/>
          <w:szCs w:val="18"/>
        </w:rPr>
      </w:pPr>
    </w:p>
    <w:p w14:paraId="3BD79C63" w14:textId="77777777" w:rsidR="00616D5B" w:rsidRPr="007E7785" w:rsidRDefault="00616D5B" w:rsidP="00D9646D">
      <w:pPr>
        <w:rPr>
          <w:rFonts w:ascii="Arial" w:eastAsia="Times New Roman" w:hAnsi="Arial" w:cs="Arial"/>
          <w:sz w:val="18"/>
          <w:szCs w:val="18"/>
        </w:rPr>
      </w:pPr>
    </w:p>
    <w:p w14:paraId="59974D44" w14:textId="77777777" w:rsidR="00616D5B" w:rsidRPr="007E7785" w:rsidRDefault="00616D5B" w:rsidP="00D9646D">
      <w:pPr>
        <w:rPr>
          <w:rFonts w:ascii="Arial" w:eastAsia="Times New Roman" w:hAnsi="Arial" w:cs="Arial"/>
          <w:sz w:val="18"/>
          <w:szCs w:val="18"/>
        </w:rPr>
      </w:pPr>
    </w:p>
    <w:p w14:paraId="1C7C1899" w14:textId="77777777" w:rsidR="00616D5B" w:rsidRPr="007E7785" w:rsidRDefault="00616D5B" w:rsidP="00D9646D">
      <w:pPr>
        <w:rPr>
          <w:rFonts w:ascii="Arial" w:eastAsia="Times New Roman" w:hAnsi="Arial" w:cs="Arial"/>
          <w:sz w:val="18"/>
          <w:szCs w:val="18"/>
        </w:rPr>
      </w:pPr>
    </w:p>
    <w:p w14:paraId="5FC878D3" w14:textId="77777777" w:rsidR="00616D5B" w:rsidRPr="007E7785" w:rsidRDefault="00616D5B" w:rsidP="00D9646D">
      <w:pPr>
        <w:rPr>
          <w:rFonts w:ascii="Arial" w:eastAsia="Times New Roman" w:hAnsi="Arial" w:cs="Arial"/>
          <w:sz w:val="18"/>
          <w:szCs w:val="18"/>
        </w:rPr>
      </w:pPr>
    </w:p>
    <w:p w14:paraId="28D02F4A" w14:textId="77777777" w:rsidR="00616D5B" w:rsidRPr="007E7785" w:rsidRDefault="00616D5B" w:rsidP="00D9646D">
      <w:pPr>
        <w:rPr>
          <w:rFonts w:ascii="Arial" w:eastAsia="Times New Roman" w:hAnsi="Arial" w:cs="Arial"/>
          <w:sz w:val="18"/>
          <w:szCs w:val="18"/>
        </w:rPr>
      </w:pPr>
    </w:p>
    <w:p w14:paraId="55B2EE4B" w14:textId="77777777" w:rsidR="00A96339" w:rsidRPr="007E7785" w:rsidRDefault="00501D1D" w:rsidP="00501D1D">
      <w:pPr>
        <w:pStyle w:val="Heading2"/>
      </w:pPr>
      <w:bookmarkStart w:id="28" w:name="_Toc447108073"/>
      <w:r w:rsidRPr="007E7785">
        <w:t xml:space="preserve">Incidencia 4219 </w:t>
      </w:r>
      <w:r w:rsidR="00A96339" w:rsidRPr="007E7785">
        <w:t>poder trabajar marca y modelo en la OC</w:t>
      </w:r>
      <w:bookmarkEnd w:id="28"/>
    </w:p>
    <w:p w14:paraId="4C6C86DE" w14:textId="77777777"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14:paraId="7A7EC165" w14:textId="77777777"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Rodillo               Caterpilar</w:t>
      </w:r>
      <w:r w:rsidRPr="007E7785">
        <w:rPr>
          <w:rFonts w:ascii="Arial" w:hAnsi="Arial" w:cs="Arial"/>
          <w:sz w:val="20"/>
          <w:szCs w:val="20"/>
        </w:rPr>
        <w:br/>
      </w:r>
      <w:r w:rsidRPr="007E7785">
        <w:rPr>
          <w:rFonts w:ascii="Arial" w:hAnsi="Arial" w:cs="Arial"/>
          <w:sz w:val="20"/>
          <w:szCs w:val="20"/>
        </w:rPr>
        <w:lastRenderedPageBreak/>
        <w:t>                         Toyota</w:t>
      </w:r>
      <w:r w:rsidRPr="007E7785">
        <w:rPr>
          <w:rFonts w:ascii="Arial" w:hAnsi="Arial" w:cs="Arial"/>
          <w:sz w:val="20"/>
          <w:szCs w:val="20"/>
        </w:rPr>
        <w:br/>
        <w:t>                         etc..</w:t>
      </w:r>
      <w:r w:rsidRPr="007E7785">
        <w:rPr>
          <w:rFonts w:ascii="Arial" w:hAnsi="Arial" w:cs="Arial"/>
          <w:sz w:val="20"/>
          <w:szCs w:val="20"/>
        </w:rPr>
        <w:br/>
      </w:r>
    </w:p>
    <w:p w14:paraId="6BCE3C38" w14:textId="77777777"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14:paraId="61E92C59" w14:textId="77777777"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14:paraId="495743D9" w14:textId="77777777"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14:paraId="33D2BCCA" w14:textId="77777777" w:rsidR="00181149" w:rsidRPr="007E7785" w:rsidRDefault="00181149" w:rsidP="00501D1D">
      <w:pPr>
        <w:rPr>
          <w:rFonts w:ascii="Arial" w:eastAsia="Times New Roman" w:hAnsi="Arial" w:cs="Arial"/>
          <w:sz w:val="18"/>
          <w:szCs w:val="18"/>
        </w:rPr>
      </w:pPr>
      <w:r w:rsidRPr="007E7785">
        <w:rPr>
          <w:rFonts w:ascii="Arial" w:hAnsi="Arial" w:cs="Arial"/>
          <w:noProof/>
        </w:rPr>
        <w:drawing>
          <wp:inline distT="0" distB="0" distL="0" distR="0" wp14:anchorId="269E5025" wp14:editId="22756865">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3725" cy="457200"/>
                    </a:xfrm>
                    <a:prstGeom prst="rect">
                      <a:avLst/>
                    </a:prstGeom>
                  </pic:spPr>
                </pic:pic>
              </a:graphicData>
            </a:graphic>
          </wp:inline>
        </w:drawing>
      </w:r>
    </w:p>
    <w:p w14:paraId="36A16CDF"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0D32B313" wp14:editId="6D0CA535">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14:paraId="69DA7888" w14:textId="77777777" w:rsidR="00501D1D" w:rsidRPr="007E7785" w:rsidRDefault="00501D1D" w:rsidP="00501D1D">
      <w:pPr>
        <w:rPr>
          <w:rFonts w:ascii="Arial" w:eastAsia="Times New Roman" w:hAnsi="Arial" w:cs="Arial"/>
          <w:sz w:val="18"/>
          <w:szCs w:val="18"/>
        </w:rPr>
      </w:pPr>
    </w:p>
    <w:p w14:paraId="7D4EEB38" w14:textId="77777777" w:rsidR="00501D1D" w:rsidRPr="007E7785" w:rsidRDefault="00501D1D" w:rsidP="00501D1D">
      <w:pPr>
        <w:rPr>
          <w:rFonts w:ascii="Arial" w:eastAsia="Times New Roman" w:hAnsi="Arial" w:cs="Arial"/>
          <w:sz w:val="18"/>
          <w:szCs w:val="18"/>
        </w:rPr>
      </w:pPr>
    </w:p>
    <w:p w14:paraId="57A2C02C" w14:textId="77777777"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192AE322" wp14:editId="1D585304">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14:paraId="19B34981" w14:textId="77777777" w:rsidR="00501D1D" w:rsidRPr="007E7785" w:rsidRDefault="00501D1D" w:rsidP="00501D1D">
      <w:pPr>
        <w:rPr>
          <w:rFonts w:ascii="Arial" w:eastAsia="Times New Roman" w:hAnsi="Arial" w:cs="Arial"/>
          <w:sz w:val="18"/>
          <w:szCs w:val="18"/>
        </w:rPr>
      </w:pPr>
    </w:p>
    <w:p w14:paraId="0E179476" w14:textId="77777777" w:rsidR="003D41DB" w:rsidRPr="007E7785" w:rsidRDefault="00501D1D" w:rsidP="00501D1D">
      <w:pPr>
        <w:pStyle w:val="Heading2"/>
      </w:pPr>
      <w:bookmarkStart w:id="29" w:name="_Toc447108074"/>
      <w:r w:rsidRPr="007E7785">
        <w:t xml:space="preserve">Incidencia 4289 </w:t>
      </w:r>
      <w:r w:rsidR="003D41DB" w:rsidRPr="007E7785">
        <w:t>esta malo el selector de “Entregado a” en requisas</w:t>
      </w:r>
      <w:bookmarkEnd w:id="29"/>
    </w:p>
    <w:p w14:paraId="39A727FE" w14:textId="77777777"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14:paraId="5CB60CCB" w14:textId="77777777" w:rsidR="00B65E2D" w:rsidRPr="007E7785" w:rsidRDefault="00784BA2" w:rsidP="00784BA2">
      <w:pPr>
        <w:pStyle w:val="Heading2"/>
      </w:pPr>
      <w:bookmarkStart w:id="30" w:name="_Toc447108087"/>
      <w:r w:rsidRPr="007E7785">
        <w:t>Incidencia 4352  Poder Contabilizar las liquidaciones de empleados</w:t>
      </w:r>
      <w:bookmarkEnd w:id="30"/>
    </w:p>
    <w:p w14:paraId="4F15B990" w14:textId="77777777" w:rsidR="00713F23" w:rsidRPr="007E7785" w:rsidRDefault="00713F23" w:rsidP="00784BA2">
      <w:pPr>
        <w:spacing w:after="0"/>
        <w:rPr>
          <w:rFonts w:ascii="Arial" w:hAnsi="Arial" w:cs="Arial"/>
        </w:rPr>
      </w:pPr>
    </w:p>
    <w:p w14:paraId="0F7C9FC8" w14:textId="77777777"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14:paraId="3B0A86A9" w14:textId="77777777"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14:paraId="1DDCD46B" w14:textId="77777777" w:rsidR="00713F23" w:rsidRPr="007E7785" w:rsidRDefault="00713F23" w:rsidP="00784BA2">
      <w:pPr>
        <w:spacing w:after="0"/>
        <w:rPr>
          <w:rFonts w:ascii="Arial" w:hAnsi="Arial" w:cs="Arial"/>
        </w:rPr>
      </w:pPr>
    </w:p>
    <w:p w14:paraId="3BCDCA3D" w14:textId="77777777" w:rsidR="00784BA2" w:rsidRPr="007E7785" w:rsidRDefault="00784BA2" w:rsidP="00784BA2">
      <w:pPr>
        <w:spacing w:after="0"/>
        <w:rPr>
          <w:rFonts w:ascii="Arial" w:hAnsi="Arial" w:cs="Arial"/>
        </w:rPr>
      </w:pPr>
      <w:r w:rsidRPr="007E7785">
        <w:rPr>
          <w:rFonts w:ascii="Arial" w:hAnsi="Arial" w:cs="Arial"/>
        </w:rPr>
        <w:t>Primero Definir los Parámetros:</w:t>
      </w:r>
    </w:p>
    <w:p w14:paraId="60D456EE" w14:textId="77777777" w:rsidR="00784BA2" w:rsidRPr="007E7785" w:rsidRDefault="00784BA2" w:rsidP="00784BA2">
      <w:pPr>
        <w:spacing w:after="0"/>
        <w:rPr>
          <w:rFonts w:ascii="Arial" w:hAnsi="Arial" w:cs="Arial"/>
          <w:b/>
        </w:rPr>
      </w:pPr>
    </w:p>
    <w:p w14:paraId="4D17E152" w14:textId="77777777"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14:paraId="282BE01B" w14:textId="77777777" w:rsidR="00784BA2" w:rsidRPr="007E7785" w:rsidRDefault="00784BA2" w:rsidP="00784BA2">
      <w:pPr>
        <w:spacing w:after="0"/>
        <w:rPr>
          <w:rFonts w:ascii="Arial" w:hAnsi="Arial" w:cs="Arial"/>
        </w:rPr>
      </w:pPr>
    </w:p>
    <w:p w14:paraId="36413311" w14:textId="77777777"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14:paraId="7E50E30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07574C0" wp14:editId="150CE1B7">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072515"/>
                    </a:xfrm>
                    <a:prstGeom prst="rect">
                      <a:avLst/>
                    </a:prstGeom>
                  </pic:spPr>
                </pic:pic>
              </a:graphicData>
            </a:graphic>
          </wp:inline>
        </w:drawing>
      </w:r>
    </w:p>
    <w:p w14:paraId="00233554" w14:textId="77777777"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2A3BD58A" wp14:editId="547BE17A">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14:paraId="61C195A1" w14:textId="77777777" w:rsidR="00784BA2" w:rsidRPr="007E7785" w:rsidRDefault="00784BA2" w:rsidP="00784BA2">
      <w:pPr>
        <w:rPr>
          <w:rFonts w:ascii="Arial" w:hAnsi="Arial" w:cs="Arial"/>
        </w:rPr>
      </w:pPr>
      <w:r w:rsidRPr="007E7785">
        <w:rPr>
          <w:rFonts w:ascii="Arial" w:hAnsi="Arial" w:cs="Arial"/>
          <w:noProof/>
        </w:rPr>
        <mc:AlternateContent>
          <mc:Choice Requires="wps">
            <w:drawing>
              <wp:anchor distT="0" distB="0" distL="114300" distR="114300" simplePos="0" relativeHeight="251667456" behindDoc="0" locked="0" layoutInCell="1" allowOverlap="1" wp14:anchorId="2F85F710" wp14:editId="4163F050">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CEF38"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rPr>
        <w:drawing>
          <wp:inline distT="0" distB="0" distL="0" distR="0" wp14:anchorId="3206FC30" wp14:editId="51059015">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933700"/>
                    </a:xfrm>
                    <a:prstGeom prst="rect">
                      <a:avLst/>
                    </a:prstGeom>
                  </pic:spPr>
                </pic:pic>
              </a:graphicData>
            </a:graphic>
          </wp:inline>
        </w:drawing>
      </w:r>
    </w:p>
    <w:p w14:paraId="5A963195" w14:textId="77777777" w:rsidR="00F31811" w:rsidRPr="007E7785" w:rsidRDefault="00F31811" w:rsidP="00784BA2">
      <w:pPr>
        <w:rPr>
          <w:rFonts w:ascii="Arial" w:hAnsi="Arial" w:cs="Arial"/>
        </w:rPr>
      </w:pPr>
    </w:p>
    <w:p w14:paraId="4EF8FF2A" w14:textId="77777777" w:rsidR="00784BA2" w:rsidRPr="007E7785" w:rsidRDefault="00784BA2" w:rsidP="00784BA2">
      <w:pPr>
        <w:rPr>
          <w:rFonts w:ascii="Arial" w:hAnsi="Arial" w:cs="Arial"/>
        </w:rPr>
      </w:pPr>
      <w:r w:rsidRPr="007E7785">
        <w:rPr>
          <w:rFonts w:ascii="Arial" w:hAnsi="Arial" w:cs="Arial"/>
          <w:noProof/>
        </w:rPr>
        <w:lastRenderedPageBreak/>
        <w:drawing>
          <wp:inline distT="0" distB="0" distL="0" distR="0" wp14:anchorId="5D755CE1" wp14:editId="7A79091D">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181350"/>
                    </a:xfrm>
                    <a:prstGeom prst="rect">
                      <a:avLst/>
                    </a:prstGeom>
                  </pic:spPr>
                </pic:pic>
              </a:graphicData>
            </a:graphic>
          </wp:inline>
        </w:drawing>
      </w:r>
    </w:p>
    <w:p w14:paraId="4161C686" w14:textId="77777777"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14:paraId="5F09DB78"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05F9486" wp14:editId="3DD19D3D">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5400" cy="1419225"/>
                    </a:xfrm>
                    <a:prstGeom prst="rect">
                      <a:avLst/>
                    </a:prstGeom>
                  </pic:spPr>
                </pic:pic>
              </a:graphicData>
            </a:graphic>
          </wp:inline>
        </w:drawing>
      </w:r>
    </w:p>
    <w:p w14:paraId="18356DCD" w14:textId="77777777"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14:paraId="54C217D4" w14:textId="77777777"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14:paraId="35190F5C"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2D8A0EB8" wp14:editId="24636F5A">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068705"/>
                    </a:xfrm>
                    <a:prstGeom prst="rect">
                      <a:avLst/>
                    </a:prstGeom>
                  </pic:spPr>
                </pic:pic>
              </a:graphicData>
            </a:graphic>
          </wp:inline>
        </w:drawing>
      </w:r>
    </w:p>
    <w:p w14:paraId="1D6F131E" w14:textId="77777777" w:rsidR="00784BA2" w:rsidRPr="007E7785" w:rsidRDefault="00784BA2" w:rsidP="00784BA2">
      <w:pPr>
        <w:rPr>
          <w:rFonts w:ascii="Arial" w:hAnsi="Arial" w:cs="Arial"/>
        </w:rPr>
      </w:pPr>
    </w:p>
    <w:p w14:paraId="493D1F71"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15B3A69D" wp14:editId="280BA37D">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14:paraId="48EC1F12"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618BACB4" wp14:editId="466D5B5E">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01240"/>
                    </a:xfrm>
                    <a:prstGeom prst="rect">
                      <a:avLst/>
                    </a:prstGeom>
                  </pic:spPr>
                </pic:pic>
              </a:graphicData>
            </a:graphic>
          </wp:inline>
        </w:drawing>
      </w:r>
    </w:p>
    <w:p w14:paraId="2570DA65" w14:textId="77777777" w:rsidR="00784BA2" w:rsidRPr="007E7785" w:rsidRDefault="00784BA2" w:rsidP="00784BA2">
      <w:pPr>
        <w:rPr>
          <w:rFonts w:ascii="Arial" w:hAnsi="Arial" w:cs="Arial"/>
        </w:rPr>
      </w:pPr>
    </w:p>
    <w:p w14:paraId="75771AE5" w14:textId="77777777"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icono </w:t>
      </w:r>
      <w:r w:rsidRPr="007E7785">
        <w:rPr>
          <w:rFonts w:ascii="Arial" w:hAnsi="Arial" w:cs="Arial"/>
          <w:noProof/>
        </w:rPr>
        <w:drawing>
          <wp:inline distT="0" distB="0" distL="0" distR="0" wp14:anchorId="6C570727" wp14:editId="61BA537C">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14:paraId="754FCAF5"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14:paraId="112A1E4E"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14:paraId="17D94F36"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14:paraId="06C078ED" w14:textId="77777777"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14:paraId="20EBD951" w14:textId="77777777" w:rsidR="00784BA2" w:rsidRPr="007E7785" w:rsidRDefault="00784BA2" w:rsidP="00784BA2">
      <w:pPr>
        <w:rPr>
          <w:rFonts w:ascii="Arial" w:hAnsi="Arial" w:cs="Arial"/>
        </w:rPr>
      </w:pPr>
      <w:r w:rsidRPr="007E7785">
        <w:rPr>
          <w:rFonts w:ascii="Arial" w:hAnsi="Arial" w:cs="Arial"/>
        </w:rPr>
        <w:t>Al igual utilizando los auxiliares</w:t>
      </w:r>
    </w:p>
    <w:p w14:paraId="12FCBB44" w14:textId="77777777" w:rsidR="00784BA2" w:rsidRPr="007E7785" w:rsidRDefault="00784BA2" w:rsidP="00784BA2">
      <w:pPr>
        <w:rPr>
          <w:rFonts w:ascii="Arial" w:hAnsi="Arial" w:cs="Arial"/>
        </w:rPr>
      </w:pPr>
      <w:r w:rsidRPr="007E7785">
        <w:rPr>
          <w:rFonts w:ascii="Arial" w:hAnsi="Arial" w:cs="Arial"/>
          <w:noProof/>
        </w:rPr>
        <w:drawing>
          <wp:inline distT="0" distB="0" distL="0" distR="0" wp14:anchorId="4421A0AD" wp14:editId="591DE483">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687" cy="2801728"/>
                    </a:xfrm>
                    <a:prstGeom prst="rect">
                      <a:avLst/>
                    </a:prstGeom>
                  </pic:spPr>
                </pic:pic>
              </a:graphicData>
            </a:graphic>
          </wp:inline>
        </w:drawing>
      </w:r>
    </w:p>
    <w:p w14:paraId="04A8D415" w14:textId="77777777" w:rsidR="00784BA2" w:rsidRPr="007E7785" w:rsidRDefault="00784BA2" w:rsidP="00784BA2">
      <w:pPr>
        <w:rPr>
          <w:rFonts w:ascii="Arial" w:hAnsi="Arial" w:cs="Arial"/>
        </w:rPr>
      </w:pPr>
    </w:p>
    <w:p w14:paraId="5BDCDBD4" w14:textId="77777777" w:rsidR="00784BA2" w:rsidRDefault="00784BA2" w:rsidP="00784BA2">
      <w:pPr>
        <w:rPr>
          <w:rFonts w:ascii="Arial" w:hAnsi="Arial" w:cs="Arial"/>
        </w:rPr>
      </w:pPr>
      <w:r w:rsidRPr="007E7785">
        <w:rPr>
          <w:rFonts w:ascii="Arial" w:hAnsi="Arial" w:cs="Arial"/>
          <w:noProof/>
        </w:rPr>
        <w:drawing>
          <wp:inline distT="0" distB="0" distL="0" distR="0" wp14:anchorId="6AD4635C" wp14:editId="70F49E3B">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0192" cy="3150956"/>
                    </a:xfrm>
                    <a:prstGeom prst="rect">
                      <a:avLst/>
                    </a:prstGeom>
                  </pic:spPr>
                </pic:pic>
              </a:graphicData>
            </a:graphic>
          </wp:inline>
        </w:drawing>
      </w:r>
    </w:p>
    <w:p w14:paraId="42EA48AE" w14:textId="77777777" w:rsidR="0015608B" w:rsidRDefault="0015608B" w:rsidP="0015608B">
      <w:pPr>
        <w:pStyle w:val="Heading2"/>
      </w:pPr>
      <w:r>
        <w:lastRenderedPageBreak/>
        <w:t xml:space="preserve">Incidencia 4424 </w:t>
      </w:r>
      <w:r w:rsidR="00012575">
        <w:t xml:space="preserve"> aplicar Ajuste Inventario lo hace incompleto</w:t>
      </w:r>
    </w:p>
    <w:p w14:paraId="30F30DEF" w14:textId="77777777"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14:paraId="776A51AD" w14:textId="77777777" w:rsidR="0015608B" w:rsidRDefault="0015608B" w:rsidP="0015608B">
      <w:pPr>
        <w:rPr>
          <w:lang w:eastAsia="es-ES"/>
        </w:rPr>
      </w:pPr>
    </w:p>
    <w:p w14:paraId="44CC6178" w14:textId="77777777" w:rsidR="0015608B" w:rsidRDefault="0015608B" w:rsidP="0015608B">
      <w:pPr>
        <w:rPr>
          <w:lang w:eastAsia="es-ES"/>
        </w:rPr>
      </w:pPr>
      <w:r>
        <w:rPr>
          <w:noProof/>
        </w:rPr>
        <w:drawing>
          <wp:inline distT="0" distB="0" distL="0" distR="0" wp14:anchorId="73672728" wp14:editId="57560EC2">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15" r:link="rId116">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14:paraId="6FC409BD" w14:textId="77777777"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14:paraId="4EB68CFF" w14:textId="77777777" w:rsidR="0015608B" w:rsidRDefault="00D5636F" w:rsidP="00D5636F">
      <w:pPr>
        <w:pStyle w:val="Heading2"/>
      </w:pPr>
      <w:r>
        <w:t>Incidencia 4425 Posicionador detalle OC</w:t>
      </w:r>
    </w:p>
    <w:p w14:paraId="4C4BFDDC" w14:textId="77777777" w:rsidR="00D5636F" w:rsidRDefault="00D5636F" w:rsidP="00D5636F">
      <w:pPr>
        <w:rPr>
          <w:rFonts w:ascii="Verdana" w:hAnsi="Verdana"/>
          <w:sz w:val="20"/>
          <w:szCs w:val="20"/>
        </w:rPr>
      </w:pPr>
      <w:r>
        <w:rPr>
          <w:rFonts w:ascii="Verdana" w:hAnsi="Verdana"/>
          <w:sz w:val="20"/>
          <w:szCs w:val="20"/>
        </w:rPr>
        <w:t>Se desea que en la pantalla del detalle de la orden de compra, al insertar un nuevo registro se posicione en la ultima linea guardada, esto para evitar estar bajando cada vez que se guarda un item cuando la orden de compra es extensa.</w:t>
      </w:r>
    </w:p>
    <w:p w14:paraId="1A56B7FE" w14:textId="77777777"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al insertar un nuevo ítem se posiciona en el ultimo registro.</w:t>
      </w:r>
    </w:p>
    <w:p w14:paraId="0BDD414D" w14:textId="77777777" w:rsidR="003E3AA2" w:rsidRPr="007E7785" w:rsidRDefault="003E3AA2" w:rsidP="003E3AA2">
      <w:pPr>
        <w:pStyle w:val="Heading2"/>
      </w:pPr>
      <w:bookmarkStart w:id="31" w:name="_Toc447108088"/>
      <w:r w:rsidRPr="007E7785">
        <w:t>Incidencia 4432 texto en partida de planilla</w:t>
      </w:r>
      <w:bookmarkEnd w:id="31"/>
    </w:p>
    <w:p w14:paraId="421ED906" w14:textId="77777777"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14:paraId="3478A1E8" w14:textId="77777777" w:rsidR="004828B1" w:rsidRDefault="004828B1" w:rsidP="00AA20D2">
      <w:pPr>
        <w:pStyle w:val="Heading2"/>
      </w:pPr>
      <w:r>
        <w:lastRenderedPageBreak/>
        <w:t xml:space="preserve">Incidencia 4363 </w:t>
      </w:r>
      <w:r w:rsidR="003010FF">
        <w:t>ficha de inventario tiene muy pocas líneas</w:t>
      </w:r>
    </w:p>
    <w:p w14:paraId="12E81C3F" w14:textId="77777777"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14:paraId="6D9063FE" w14:textId="77777777" w:rsidR="003010FF" w:rsidRPr="00FA5D28" w:rsidRDefault="00FA5D28" w:rsidP="003010FF">
      <w:pPr>
        <w:rPr>
          <w:color w:val="FF0000"/>
          <w:lang w:eastAsia="es-ES"/>
        </w:rPr>
      </w:pPr>
      <w:r w:rsidRPr="00FA5D28">
        <w:rPr>
          <w:color w:val="FF0000"/>
          <w:lang w:eastAsia="es-ES"/>
        </w:rPr>
        <w:t>NOTA: Tiene cambio en estructura de tablas</w:t>
      </w:r>
    </w:p>
    <w:p w14:paraId="5758EF93" w14:textId="77777777" w:rsidR="00AA20D2" w:rsidRPr="007E7785" w:rsidRDefault="00AA20D2" w:rsidP="00AA20D2">
      <w:pPr>
        <w:pStyle w:val="Heading2"/>
      </w:pPr>
      <w:r w:rsidRPr="007E7785">
        <w:t>Incidencia 4448 reporte resumen por finca -cambios</w:t>
      </w:r>
    </w:p>
    <w:p w14:paraId="09EBAE40"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14:paraId="31888A8B" w14:textId="77777777"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14:paraId="5E37C04D" w14:textId="77777777" w:rsidR="00AA20D2" w:rsidRPr="007E7785" w:rsidRDefault="00AA20D2" w:rsidP="00AA20D2">
      <w:pPr>
        <w:rPr>
          <w:rFonts w:ascii="Arial" w:eastAsia="Times New Roman" w:hAnsi="Arial" w:cs="Arial"/>
          <w:sz w:val="18"/>
          <w:szCs w:val="18"/>
        </w:rPr>
      </w:pPr>
    </w:p>
    <w:p w14:paraId="1BD9209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1B81119A" wp14:editId="418D14B7">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17" r:link="rId118">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14:paraId="73C419CB" w14:textId="77777777" w:rsidR="00AA20D2" w:rsidRPr="007E7785" w:rsidRDefault="00AA20D2" w:rsidP="00AA20D2">
      <w:pPr>
        <w:rPr>
          <w:rFonts w:ascii="Arial" w:eastAsia="Times New Roman" w:hAnsi="Arial" w:cs="Arial"/>
          <w:sz w:val="18"/>
          <w:szCs w:val="18"/>
        </w:rPr>
      </w:pPr>
    </w:p>
    <w:p w14:paraId="451E71E3" w14:textId="77777777" w:rsidR="00AA20D2" w:rsidRPr="007E7785" w:rsidRDefault="00AA20D2" w:rsidP="00AA20D2">
      <w:pPr>
        <w:rPr>
          <w:rFonts w:ascii="Arial" w:eastAsia="Times New Roman" w:hAnsi="Arial" w:cs="Arial"/>
          <w:sz w:val="18"/>
          <w:szCs w:val="18"/>
        </w:rPr>
      </w:pPr>
    </w:p>
    <w:p w14:paraId="3C03F618" w14:textId="77777777"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5C608D2A" wp14:editId="7F14788B">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19" r:link="rId120">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14:paraId="7F04CE62" w14:textId="77777777"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NOTA: Tiene query con nueva vista</w:t>
      </w:r>
    </w:p>
    <w:p w14:paraId="766E735E" w14:textId="77777777" w:rsidR="007725F4" w:rsidRPr="007E7785" w:rsidRDefault="007725F4" w:rsidP="00A53A26">
      <w:pPr>
        <w:pStyle w:val="Heading2"/>
      </w:pPr>
      <w:r w:rsidRPr="007E7785">
        <w:t>Incidencia 4124 Criterios de seguridad en Otras TRansaccionesd Inventario</w:t>
      </w:r>
    </w:p>
    <w:p w14:paraId="064CE167" w14:textId="77777777"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Documento (solo los documentos de la bodega puede ser usados por el ususario)</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Seguridad por Bodega (se debe validar si el usuario esta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El Listaod (grid) solo debe mostrar las transacciones que son del usuario (o de la bodega que administra)</w:t>
      </w:r>
    </w:p>
    <w:p w14:paraId="4E6FD075" w14:textId="77777777" w:rsidR="00AA20D2" w:rsidRPr="007E7785" w:rsidRDefault="00A53A26" w:rsidP="00A53A26">
      <w:pPr>
        <w:pStyle w:val="Heading2"/>
      </w:pPr>
      <w:r w:rsidRPr="007E7785">
        <w:lastRenderedPageBreak/>
        <w:t>Incidencia 4150 verificador requisiciones contabilizadas</w:t>
      </w:r>
    </w:p>
    <w:p w14:paraId="329D0081"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14:paraId="4C293333" w14:textId="77777777"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14:paraId="639DF94D"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Compañía</w:t>
      </w:r>
    </w:p>
    <w:p w14:paraId="3E71EDA4"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Desde</w:t>
      </w:r>
    </w:p>
    <w:p w14:paraId="33B69148" w14:textId="77777777"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Hasta</w:t>
      </w:r>
    </w:p>
    <w:p w14:paraId="7DF055CA" w14:textId="77777777" w:rsidR="00A53A26" w:rsidRPr="007E7785" w:rsidRDefault="00A53A26" w:rsidP="00A53A26">
      <w:pPr>
        <w:rPr>
          <w:rFonts w:ascii="Arial" w:hAnsi="Arial" w:cs="Arial"/>
          <w:color w:val="1F497D"/>
          <w:lang w:eastAsia="en-US"/>
        </w:rPr>
      </w:pPr>
    </w:p>
    <w:p w14:paraId="08181009" w14:textId="77777777" w:rsidR="00A53A26" w:rsidRDefault="001D2F28" w:rsidP="001D2F28">
      <w:pPr>
        <w:pStyle w:val="Heading2"/>
        <w:rPr>
          <w:rFonts w:ascii="Verdana" w:hAnsi="Verdana"/>
          <w:sz w:val="20"/>
          <w:szCs w:val="20"/>
        </w:rPr>
      </w:pPr>
      <w:r>
        <w:t xml:space="preserve">Incidencia 4302 Orden de Compra </w:t>
      </w:r>
      <w:r>
        <w:rPr>
          <w:rFonts w:ascii="Verdana" w:hAnsi="Verdana"/>
          <w:sz w:val="20"/>
          <w:szCs w:val="20"/>
        </w:rPr>
        <w:t>Diseñar Reporte de Comparativo de Precios partiendo de una orden de compra elaborada obteniendo valores historicos de la ultima compra.</w:t>
      </w:r>
    </w:p>
    <w:p w14:paraId="1E2BE13E" w14:textId="77777777" w:rsidR="001D2F28" w:rsidRDefault="001D2F28" w:rsidP="001D2F28">
      <w:pPr>
        <w:rPr>
          <w:lang w:val="es-ES" w:eastAsia="es-ES"/>
        </w:rPr>
      </w:pPr>
    </w:p>
    <w:p w14:paraId="146CD54D" w14:textId="77777777"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14:paraId="2E3FB348" w14:textId="77777777" w:rsidR="001D2F28" w:rsidRPr="001D2F28" w:rsidRDefault="001D2F28" w:rsidP="001D2F28">
      <w:pPr>
        <w:rPr>
          <w:rFonts w:ascii="Arial" w:hAnsi="Arial" w:cs="Arial"/>
          <w:lang w:eastAsia="en-US"/>
        </w:rPr>
      </w:pPr>
    </w:p>
    <w:p w14:paraId="5CCD8F7F"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4F61691A" wp14:editId="6709E6FB">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14:paraId="5506D9C5" w14:textId="77777777" w:rsidR="001D2F28" w:rsidRPr="001D2F28" w:rsidRDefault="001D2F28" w:rsidP="001D2F28">
      <w:pPr>
        <w:rPr>
          <w:rFonts w:ascii="Arial" w:hAnsi="Arial" w:cs="Arial"/>
          <w:lang w:eastAsia="en-US"/>
        </w:rPr>
      </w:pPr>
    </w:p>
    <w:p w14:paraId="02DD4438" w14:textId="77777777"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14:paraId="7D8ED029" w14:textId="77777777" w:rsidR="001D2F28" w:rsidRPr="001D2F28" w:rsidRDefault="001D2F28" w:rsidP="001D2F28">
      <w:pPr>
        <w:rPr>
          <w:rFonts w:ascii="Arial" w:hAnsi="Arial" w:cs="Arial"/>
          <w:lang w:eastAsia="en-US"/>
        </w:rPr>
      </w:pPr>
    </w:p>
    <w:p w14:paraId="6AD4C176" w14:textId="77777777"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01EF118A" wp14:editId="4B809341">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14:paraId="7F0EB37D" w14:textId="77777777" w:rsidR="001D2F28" w:rsidRPr="001D2F28" w:rsidRDefault="001D2F28" w:rsidP="001D2F28">
      <w:pPr>
        <w:rPr>
          <w:rFonts w:ascii="Arial" w:hAnsi="Arial" w:cs="Arial"/>
          <w:lang w:eastAsia="en-US"/>
        </w:rPr>
      </w:pPr>
    </w:p>
    <w:p w14:paraId="7208CAB4" w14:textId="77777777"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14:paraId="565544D0" w14:textId="77777777" w:rsidR="001D2F28" w:rsidRPr="001D2F28" w:rsidRDefault="001D2F28" w:rsidP="001D2F28">
      <w:pPr>
        <w:rPr>
          <w:color w:val="FF0000"/>
          <w:lang w:val="es-ES" w:eastAsia="es-ES"/>
        </w:rPr>
      </w:pPr>
      <w:r w:rsidRPr="001D2F28">
        <w:rPr>
          <w:color w:val="FF0000"/>
          <w:lang w:eastAsia="es-ES"/>
        </w:rPr>
        <w:t>Lleva diseño de reporte Nuevo Orden de Compra.rpt</w:t>
      </w:r>
    </w:p>
    <w:p w14:paraId="203DCF48" w14:textId="77777777" w:rsidR="00E92219" w:rsidRPr="007E7785" w:rsidRDefault="00E92219" w:rsidP="00E92219">
      <w:pPr>
        <w:pStyle w:val="Heading2"/>
        <w:rPr>
          <w:sz w:val="24"/>
        </w:rPr>
      </w:pPr>
      <w:r w:rsidRPr="007E7785">
        <w:t xml:space="preserve">Orden de cambio 9176 </w:t>
      </w:r>
      <w:r w:rsidRPr="007E7785">
        <w:rPr>
          <w:sz w:val="24"/>
        </w:rPr>
        <w:t>Consulta Compras ingresadas necesita ver precio unitario.</w:t>
      </w:r>
    </w:p>
    <w:p w14:paraId="7E45D053" w14:textId="77777777" w:rsidR="00E92219" w:rsidRPr="007E7785" w:rsidRDefault="00E92219" w:rsidP="00E92219">
      <w:pPr>
        <w:rPr>
          <w:rFonts w:ascii="Arial" w:hAnsi="Arial" w:cs="Arial"/>
          <w:color w:val="1F497D"/>
        </w:rPr>
      </w:pPr>
      <w:r w:rsidRPr="007E7785">
        <w:rPr>
          <w:rFonts w:ascii="Arial" w:hAnsi="Arial" w:cs="Arial"/>
          <w:color w:val="1F497D"/>
        </w:rPr>
        <w:t>Adjunto programas de la Orden de Cambio 9176, el cliente solicitaba poder agregar la columna de valor unitario en el grid de detalle de compras históricas, para efecto de revisión:</w:t>
      </w:r>
    </w:p>
    <w:p w14:paraId="5755F1D1" w14:textId="77777777" w:rsidR="00E92219" w:rsidRDefault="005A08AB" w:rsidP="005A08AB">
      <w:pPr>
        <w:pStyle w:val="Heading2"/>
      </w:pPr>
      <w:r>
        <w:t>Incidencia 4683 error centro de costo en requisas</w:t>
      </w:r>
    </w:p>
    <w:p w14:paraId="172ACDE6" w14:textId="77777777" w:rsidR="005A08AB" w:rsidRPr="005A08AB" w:rsidRDefault="005A08AB" w:rsidP="005A08AB">
      <w:pPr>
        <w:rPr>
          <w:lang w:val="es-ES" w:eastAsia="es-ES"/>
        </w:rPr>
      </w:pPr>
      <w:r>
        <w:rPr>
          <w:lang w:val="es-ES" w:eastAsia="es-ES"/>
        </w:rPr>
        <w:t>Se envía el recompilado de la 3888 que corrige este mensaje</w:t>
      </w:r>
    </w:p>
    <w:p w14:paraId="6029A467" w14:textId="77777777" w:rsidR="00E92219" w:rsidRPr="007E7785" w:rsidRDefault="00E92219" w:rsidP="00E92219">
      <w:pPr>
        <w:rPr>
          <w:rFonts w:ascii="Arial" w:hAnsi="Arial" w:cs="Arial"/>
          <w:color w:val="1F497D"/>
        </w:rPr>
      </w:pPr>
      <w:r w:rsidRPr="007E7785">
        <w:rPr>
          <w:rFonts w:ascii="Arial" w:hAnsi="Arial" w:cs="Arial"/>
          <w:noProof/>
        </w:rPr>
        <w:lastRenderedPageBreak/>
        <w:drawing>
          <wp:inline distT="0" distB="0" distL="0" distR="0" wp14:anchorId="1E9E0055" wp14:editId="2E7F6D95">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25" r:link="rId126">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14:paraId="3894F7EF" w14:textId="77777777" w:rsidR="00E92219" w:rsidRDefault="00E92219" w:rsidP="00E92219">
      <w:pPr>
        <w:rPr>
          <w:rFonts w:ascii="Arial" w:hAnsi="Arial" w:cs="Arial"/>
          <w:color w:val="1F497D"/>
        </w:rPr>
      </w:pPr>
    </w:p>
    <w:p w14:paraId="45F8509C" w14:textId="77777777" w:rsidR="00BB5AD3" w:rsidRDefault="00BB5AD3" w:rsidP="00BB5AD3">
      <w:pPr>
        <w:pStyle w:val="Heading2"/>
      </w:pPr>
      <w:r>
        <w:t xml:space="preserve">OC 9191 </w:t>
      </w:r>
      <w:r w:rsidRPr="00E23549">
        <w:rPr>
          <w:sz w:val="22"/>
        </w:rPr>
        <w:t>Agregar Mensaje de Imprimir Ingreso a Inventario al momento de aprobar una compra.</w:t>
      </w:r>
    </w:p>
    <w:p w14:paraId="623940C5" w14:textId="6AC01818" w:rsidR="00BB5AD3" w:rsidRPr="00E23549" w:rsidRDefault="00294258" w:rsidP="00294258">
      <w:pPr>
        <w:pStyle w:val="Heading2"/>
        <w:rPr>
          <w:sz w:val="22"/>
        </w:rPr>
      </w:pPr>
      <w:r>
        <w:t xml:space="preserve">Incidencia 4777 </w:t>
      </w:r>
      <w:r w:rsidR="00E23549" w:rsidRPr="00E23549">
        <w:rPr>
          <w:sz w:val="22"/>
        </w:rPr>
        <w:t>Modificar reporte de compras para que tome el documento de proveedor y no el número de compra de ingreso a bodega</w:t>
      </w:r>
    </w:p>
    <w:p w14:paraId="00531A55" w14:textId="77777777" w:rsidR="00E23549" w:rsidRDefault="00E23549" w:rsidP="00294258">
      <w:pPr>
        <w:rPr>
          <w:rFonts w:ascii="Arial" w:eastAsia="Times New Roman" w:hAnsi="Arial" w:cs="Arial"/>
          <w:sz w:val="18"/>
          <w:szCs w:val="18"/>
        </w:rPr>
      </w:pPr>
    </w:p>
    <w:p w14:paraId="2F3775ED" w14:textId="7D5D5357"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El cambio </w:t>
      </w:r>
      <w:r w:rsidR="00E23549">
        <w:rPr>
          <w:rFonts w:ascii="Arial" w:eastAsia="Times New Roman" w:hAnsi="Arial" w:cs="Arial"/>
          <w:sz w:val="18"/>
          <w:szCs w:val="18"/>
        </w:rPr>
        <w:t>Afectaría</w:t>
      </w:r>
      <w:r>
        <w:rPr>
          <w:rFonts w:ascii="Arial" w:eastAsia="Times New Roman" w:hAnsi="Arial" w:cs="Arial"/>
          <w:sz w:val="18"/>
          <w:szCs w:val="18"/>
        </w:rPr>
        <w:t xml:space="preserve"> a todos los clientes.</w:t>
      </w:r>
    </w:p>
    <w:p w14:paraId="137B1CF4" w14:textId="45F32095" w:rsidR="00294258" w:rsidRDefault="00294258" w:rsidP="00294258">
      <w:pPr>
        <w:rPr>
          <w:rFonts w:ascii="Arial" w:eastAsia="Times New Roman" w:hAnsi="Arial" w:cs="Arial"/>
          <w:sz w:val="18"/>
          <w:szCs w:val="18"/>
        </w:rPr>
      </w:pPr>
      <w:r>
        <w:rPr>
          <w:rFonts w:ascii="Arial" w:eastAsia="Times New Roman" w:hAnsi="Arial" w:cs="Arial"/>
          <w:sz w:val="18"/>
          <w:szCs w:val="18"/>
        </w:rPr>
        <w:lastRenderedPageBreak/>
        <w:t xml:space="preserve">Se debe tomar en cuenta que el reporte cambia el </w:t>
      </w:r>
      <w:r w:rsidR="00E23549">
        <w:rPr>
          <w:rFonts w:ascii="Arial" w:eastAsia="Times New Roman" w:hAnsi="Arial" w:cs="Arial"/>
          <w:sz w:val="18"/>
          <w:szCs w:val="18"/>
        </w:rPr>
        <w:t>parámetro</w:t>
      </w:r>
      <w:r>
        <w:rPr>
          <w:rFonts w:ascii="Arial" w:eastAsia="Times New Roman" w:hAnsi="Arial" w:cs="Arial"/>
          <w:sz w:val="18"/>
          <w:szCs w:val="18"/>
        </w:rPr>
        <w:t xml:space="preserve"> de </w:t>
      </w:r>
      <w:r w:rsidR="00E23549">
        <w:rPr>
          <w:rFonts w:ascii="Arial" w:eastAsia="Times New Roman" w:hAnsi="Arial" w:cs="Arial"/>
          <w:sz w:val="18"/>
          <w:szCs w:val="18"/>
        </w:rPr>
        <w:t>número</w:t>
      </w:r>
      <w:r>
        <w:rPr>
          <w:rFonts w:ascii="Arial" w:eastAsia="Times New Roman" w:hAnsi="Arial" w:cs="Arial"/>
          <w:sz w:val="18"/>
          <w:szCs w:val="18"/>
        </w:rPr>
        <w:t xml:space="preserve"> de compra por documento origen proveedor.</w:t>
      </w:r>
    </w:p>
    <w:p w14:paraId="75126E51" w14:textId="232DD0F4"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Si ya tiene </w:t>
      </w:r>
      <w:r w:rsidR="00E23549">
        <w:rPr>
          <w:rFonts w:ascii="Arial" w:eastAsia="Times New Roman" w:hAnsi="Arial" w:cs="Arial"/>
          <w:sz w:val="18"/>
          <w:szCs w:val="18"/>
        </w:rPr>
        <w:t>algún</w:t>
      </w:r>
      <w:r>
        <w:rPr>
          <w:rFonts w:ascii="Arial" w:eastAsia="Times New Roman" w:hAnsi="Arial" w:cs="Arial"/>
          <w:sz w:val="18"/>
          <w:szCs w:val="18"/>
        </w:rPr>
        <w:t xml:space="preserve"> reporte </w:t>
      </w:r>
      <w:r w:rsidR="00E23549">
        <w:rPr>
          <w:rFonts w:ascii="Arial" w:eastAsia="Times New Roman" w:hAnsi="Arial" w:cs="Arial"/>
          <w:sz w:val="18"/>
          <w:szCs w:val="18"/>
        </w:rPr>
        <w:t>específico</w:t>
      </w:r>
      <w:r>
        <w:rPr>
          <w:rFonts w:ascii="Arial" w:eastAsia="Times New Roman" w:hAnsi="Arial" w:cs="Arial"/>
          <w:sz w:val="18"/>
          <w:szCs w:val="18"/>
        </w:rPr>
        <w:t xml:space="preserve"> los cambios </w:t>
      </w:r>
      <w:r w:rsidR="00E23549">
        <w:rPr>
          <w:rFonts w:ascii="Arial" w:eastAsia="Times New Roman" w:hAnsi="Arial" w:cs="Arial"/>
          <w:sz w:val="18"/>
          <w:szCs w:val="18"/>
        </w:rPr>
        <w:t>serían</w:t>
      </w:r>
      <w:r>
        <w:rPr>
          <w:rFonts w:ascii="Arial" w:eastAsia="Times New Roman" w:hAnsi="Arial" w:cs="Arial"/>
          <w:sz w:val="18"/>
          <w:szCs w:val="18"/>
        </w:rPr>
        <w:t xml:space="preserve"> los siguientes:</w:t>
      </w:r>
    </w:p>
    <w:p w14:paraId="43DCCD34" w14:textId="6DCDF21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1. Tipo de Datos del </w:t>
      </w:r>
      <w:r w:rsidR="00E23549">
        <w:rPr>
          <w:rFonts w:ascii="Arial" w:eastAsia="Times New Roman" w:hAnsi="Arial" w:cs="Arial"/>
          <w:sz w:val="18"/>
          <w:szCs w:val="18"/>
        </w:rPr>
        <w:t>Parámetro</w:t>
      </w:r>
      <w:r>
        <w:rPr>
          <w:rFonts w:ascii="Arial" w:eastAsia="Times New Roman" w:hAnsi="Arial" w:cs="Arial"/>
          <w:sz w:val="18"/>
          <w:szCs w:val="18"/>
        </w:rPr>
        <w:t>:</w:t>
      </w:r>
    </w:p>
    <w:p w14:paraId="08B91711" w14:textId="24298362"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2FBB6CE3" wp14:editId="70B02BCE">
            <wp:extent cx="3686175" cy="3014852"/>
            <wp:effectExtent l="0" t="0" r="0" b="0"/>
            <wp:docPr id="87" name="Picture 87"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1.PNG@1471992532.8537707a11fbde19"/>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3708784" cy="3033343"/>
                    </a:xfrm>
                    <a:prstGeom prst="rect">
                      <a:avLst/>
                    </a:prstGeom>
                    <a:noFill/>
                    <a:ln>
                      <a:noFill/>
                    </a:ln>
                  </pic:spPr>
                </pic:pic>
              </a:graphicData>
            </a:graphic>
          </wp:inline>
        </w:drawing>
      </w:r>
    </w:p>
    <w:p w14:paraId="592A236E" w14:textId="35EDC2BC" w:rsidR="00294258" w:rsidRDefault="00294258" w:rsidP="00294258">
      <w:pPr>
        <w:rPr>
          <w:rFonts w:ascii="Arial" w:eastAsia="Times New Roman" w:hAnsi="Arial" w:cs="Arial"/>
          <w:sz w:val="18"/>
          <w:szCs w:val="18"/>
        </w:rPr>
      </w:pPr>
      <w:r>
        <w:rPr>
          <w:rFonts w:ascii="Arial" w:eastAsia="Times New Roman" w:hAnsi="Arial" w:cs="Arial"/>
          <w:sz w:val="18"/>
          <w:szCs w:val="18"/>
        </w:rPr>
        <w:t xml:space="preserve">2. Formula de </w:t>
      </w:r>
      <w:r w:rsidR="00DD245D">
        <w:rPr>
          <w:rFonts w:ascii="Arial" w:eastAsia="Times New Roman" w:hAnsi="Arial" w:cs="Arial"/>
          <w:sz w:val="18"/>
          <w:szCs w:val="18"/>
        </w:rPr>
        <w:t>Selección</w:t>
      </w:r>
      <w:r>
        <w:rPr>
          <w:rFonts w:ascii="Arial" w:eastAsia="Times New Roman" w:hAnsi="Arial" w:cs="Arial"/>
          <w:sz w:val="18"/>
          <w:szCs w:val="18"/>
        </w:rPr>
        <w:t>:</w:t>
      </w:r>
    </w:p>
    <w:p w14:paraId="409E0635" w14:textId="26AEC888" w:rsidR="00294258" w:rsidRDefault="00294258" w:rsidP="00294258">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444CFA89" wp14:editId="5E5DA4FC">
            <wp:extent cx="5322570" cy="1724025"/>
            <wp:effectExtent l="0" t="0" r="0" b="9525"/>
            <wp:docPr id="86" name="Picture 86"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PNG@1471992485.99773734069bbf1a"/>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362619" cy="1736997"/>
                    </a:xfrm>
                    <a:prstGeom prst="rect">
                      <a:avLst/>
                    </a:prstGeom>
                    <a:noFill/>
                    <a:ln>
                      <a:noFill/>
                    </a:ln>
                  </pic:spPr>
                </pic:pic>
              </a:graphicData>
            </a:graphic>
          </wp:inline>
        </w:drawing>
      </w:r>
    </w:p>
    <w:p w14:paraId="0960F187" w14:textId="77777777" w:rsidR="00294258" w:rsidRDefault="00294258" w:rsidP="00294258">
      <w:pPr>
        <w:rPr>
          <w:rFonts w:ascii="Arial" w:eastAsia="Times New Roman" w:hAnsi="Arial" w:cs="Arial"/>
          <w:sz w:val="18"/>
          <w:szCs w:val="18"/>
        </w:rPr>
      </w:pPr>
    </w:p>
    <w:p w14:paraId="671E8C73" w14:textId="77777777" w:rsidR="00294258" w:rsidRDefault="00294258" w:rsidP="00294258">
      <w:pPr>
        <w:rPr>
          <w:rFonts w:ascii="Arial" w:eastAsia="Times New Roman" w:hAnsi="Arial" w:cs="Arial"/>
          <w:sz w:val="18"/>
          <w:szCs w:val="18"/>
        </w:rPr>
      </w:pPr>
      <w:r>
        <w:rPr>
          <w:rFonts w:ascii="Arial" w:eastAsia="Times New Roman" w:hAnsi="Arial" w:cs="Arial"/>
          <w:sz w:val="18"/>
          <w:szCs w:val="18"/>
        </w:rPr>
        <w:t>3. Ejemplo de Reporte</w:t>
      </w:r>
    </w:p>
    <w:p w14:paraId="19FF11C3" w14:textId="58D9200F" w:rsidR="00294258" w:rsidRDefault="00294258" w:rsidP="00294258">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8342AD7" wp14:editId="5454CD75">
            <wp:extent cx="5534025" cy="2465705"/>
            <wp:effectExtent l="0" t="0" r="9525" b="0"/>
            <wp:docPr id="85" name="Picture 85"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4770-2.PNG@1471992562.8cb7707a11fbdd19"/>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5545063" cy="2470623"/>
                    </a:xfrm>
                    <a:prstGeom prst="rect">
                      <a:avLst/>
                    </a:prstGeom>
                    <a:noFill/>
                    <a:ln>
                      <a:noFill/>
                    </a:ln>
                  </pic:spPr>
                </pic:pic>
              </a:graphicData>
            </a:graphic>
          </wp:inline>
        </w:drawing>
      </w:r>
    </w:p>
    <w:p w14:paraId="67CDFEF1" w14:textId="53C6C291" w:rsidR="00E92219" w:rsidRDefault="005B4E1B" w:rsidP="005B4E1B">
      <w:pPr>
        <w:pStyle w:val="Heading2"/>
        <w:rPr>
          <w:rFonts w:ascii="Verdana" w:hAnsi="Verdana"/>
          <w:color w:val="000000"/>
          <w:sz w:val="17"/>
          <w:szCs w:val="17"/>
          <w:shd w:val="clear" w:color="auto" w:fill="FFFFFF"/>
        </w:rPr>
      </w:pPr>
      <w:r>
        <w:t xml:space="preserve">Incidencia 4662  </w:t>
      </w:r>
      <w:r>
        <w:rPr>
          <w:rFonts w:ascii="Verdana" w:hAnsi="Verdana"/>
          <w:color w:val="000000"/>
          <w:sz w:val="17"/>
          <w:szCs w:val="17"/>
          <w:shd w:val="clear" w:color="auto" w:fill="FFFFFF"/>
        </w:rPr>
        <w:t xml:space="preserve">Transferencia </w:t>
      </w:r>
      <w:r w:rsidR="0088399E">
        <w:rPr>
          <w:rFonts w:ascii="Verdana" w:hAnsi="Verdana"/>
          <w:color w:val="000000"/>
          <w:sz w:val="17"/>
          <w:szCs w:val="17"/>
          <w:shd w:val="clear" w:color="auto" w:fill="FFFFFF"/>
        </w:rPr>
        <w:t>envía</w:t>
      </w:r>
      <w:r>
        <w:rPr>
          <w:rFonts w:ascii="Verdana" w:hAnsi="Verdana"/>
          <w:color w:val="000000"/>
          <w:sz w:val="17"/>
          <w:szCs w:val="17"/>
          <w:shd w:val="clear" w:color="auto" w:fill="FFFFFF"/>
        </w:rPr>
        <w:t xml:space="preserve"> mensaje Costo a transferir menor al que </w:t>
      </w:r>
      <w:r w:rsidR="0088399E">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en los saldos</w:t>
      </w:r>
    </w:p>
    <w:p w14:paraId="7277A0A3" w14:textId="2D66D5D3" w:rsidR="0088399E" w:rsidRPr="0088399E" w:rsidRDefault="0088399E" w:rsidP="0088399E">
      <w:pPr>
        <w:rPr>
          <w:rFonts w:ascii="Arial" w:eastAsia="Times New Roman" w:hAnsi="Arial" w:cs="Arial"/>
          <w:sz w:val="20"/>
          <w:szCs w:val="20"/>
        </w:rPr>
      </w:pPr>
      <w:r w:rsidRPr="0088399E">
        <w:rPr>
          <w:rFonts w:ascii="Arial" w:eastAsia="Times New Roman" w:hAnsi="Arial" w:cs="Arial"/>
          <w:sz w:val="20"/>
          <w:szCs w:val="20"/>
        </w:rPr>
        <w:t>Cuando se estaba trabajando con el parámetro que permite que el sistema haga la conversión de unidades al trabajar en transferencias al momento de añadir un artículo este enviaba el mensaje de que el costo del articulo era menor al que estaba en los saldos, el problema se daba porque al presentar el costo en la pantalla se redondeaba a 2 decimales en un cálculo y a 4 decimales en otro calculo, eso fue lo que se corrigió.</w:t>
      </w:r>
    </w:p>
    <w:p w14:paraId="599BA187" w14:textId="77777777" w:rsidR="005B4E1B" w:rsidRPr="005B4E1B" w:rsidRDefault="005B4E1B" w:rsidP="005B4E1B">
      <w:pPr>
        <w:rPr>
          <w:lang w:val="es-ES" w:eastAsia="es-ES"/>
        </w:rPr>
      </w:pPr>
    </w:p>
    <w:p w14:paraId="64BA4DCC" w14:textId="77777777" w:rsidR="00BA7237" w:rsidRPr="007E7785" w:rsidRDefault="00BA7237" w:rsidP="00BA7237">
      <w:pPr>
        <w:pStyle w:val="Heading1"/>
      </w:pPr>
      <w:r w:rsidRPr="007E7785">
        <w:t>COMPRAS</w:t>
      </w:r>
    </w:p>
    <w:p w14:paraId="5A477AAD" w14:textId="77777777" w:rsidR="00BA7237" w:rsidRPr="007E7785" w:rsidRDefault="00BA7237" w:rsidP="00BA7237">
      <w:pPr>
        <w:pStyle w:val="Heading2"/>
      </w:pPr>
      <w:r w:rsidRPr="007E7785">
        <w:t>Incidencia 4216 Marca Modelo en compras</w:t>
      </w:r>
    </w:p>
    <w:p w14:paraId="697B2AF5" w14:textId="77777777"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Rodillo               Caterpilar</w:t>
      </w:r>
      <w:r w:rsidRPr="007E7785">
        <w:rPr>
          <w:rFonts w:ascii="Arial" w:eastAsia="Times New Roman" w:hAnsi="Arial" w:cs="Arial"/>
          <w:sz w:val="20"/>
          <w:szCs w:val="20"/>
        </w:rPr>
        <w:br/>
        <w:t>                         Toyota</w:t>
      </w:r>
      <w:r w:rsidRPr="007E7785">
        <w:rPr>
          <w:rFonts w:ascii="Arial" w:eastAsia="Times New Roman" w:hAnsi="Arial" w:cs="Arial"/>
          <w:sz w:val="20"/>
          <w:szCs w:val="20"/>
        </w:rPr>
        <w:br/>
        <w:t>                         etc..</w:t>
      </w:r>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14:paraId="352BE727" w14:textId="77777777"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699BC983" wp14:editId="188EA55F">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14:paraId="704F8E18" w14:textId="77777777"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14:anchorId="336AEDE0" wp14:editId="28348557">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14:paraId="370B2123" w14:textId="77777777" w:rsidR="007725F4" w:rsidRPr="007E7785" w:rsidRDefault="007725F4" w:rsidP="00BA7237">
      <w:pPr>
        <w:ind w:left="720"/>
        <w:rPr>
          <w:rFonts w:ascii="Arial" w:eastAsia="Times New Roman" w:hAnsi="Arial" w:cs="Arial"/>
          <w:sz w:val="18"/>
          <w:szCs w:val="18"/>
        </w:rPr>
      </w:pPr>
    </w:p>
    <w:p w14:paraId="4102FD47" w14:textId="77777777" w:rsidR="008D4BB7" w:rsidRPr="007E7785" w:rsidRDefault="008D4BB7" w:rsidP="007725F4">
      <w:pPr>
        <w:pStyle w:val="Heading2"/>
      </w:pPr>
      <w:r w:rsidRPr="007E7785">
        <w:lastRenderedPageBreak/>
        <w:t>Incidencia 4347 Solicitud Anticipo en OC no cierre pantalla y permite grabarlo varias veces</w:t>
      </w:r>
    </w:p>
    <w:p w14:paraId="2ABB6429" w14:textId="77777777"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Al generar Anticipo desde Orden de compra, no concluye el proceso cerrando la ventana de Solicitud Pago, sino que abre otra ventana como para volver a agregar el anticipo. Si el usuario no esta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14:paraId="71FE4ACA" w14:textId="77777777" w:rsidR="007725F4" w:rsidRPr="007E7785" w:rsidRDefault="007725F4" w:rsidP="007725F4">
      <w:pPr>
        <w:pStyle w:val="Heading2"/>
      </w:pPr>
      <w:r w:rsidRPr="007E7785">
        <w:t>Incidencia 4521  Numero de factura grande no cabe en Compra</w:t>
      </w:r>
    </w:p>
    <w:p w14:paraId="438815AD" w14:textId="77777777"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14:paraId="56B47612" w14:textId="77777777" w:rsidR="007725F4" w:rsidRPr="007E7785" w:rsidRDefault="007E7785" w:rsidP="007E7785">
      <w:pPr>
        <w:pStyle w:val="Heading2"/>
      </w:pPr>
      <w:r w:rsidRPr="007E7785">
        <w:t>Incidencia 4000  Anticipos a proveedores no permite ingresar factura con numero largo.</w:t>
      </w:r>
    </w:p>
    <w:p w14:paraId="642283C7" w14:textId="77777777"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El campo de Documento asociado de Anticipos no permite ingresa todo el numero de los documentos</w:t>
      </w:r>
    </w:p>
    <w:p w14:paraId="1B265112" w14:textId="77777777"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14:paraId="2800E8F8" w14:textId="77777777" w:rsidR="00BA7237" w:rsidRPr="007E7785" w:rsidRDefault="00181149" w:rsidP="00181149">
      <w:pPr>
        <w:pStyle w:val="Heading2"/>
      </w:pPr>
      <w:r w:rsidRPr="007E7785">
        <w:t>Orden de Cambio 9169</w:t>
      </w:r>
    </w:p>
    <w:p w14:paraId="45F64C3C"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14:paraId="14D760FB" w14:textId="77777777"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1EC21B7" wp14:editId="5AD62B6B">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14:paraId="25B04617" w14:textId="77777777" w:rsidR="00181149" w:rsidRPr="007E7785" w:rsidRDefault="00181149" w:rsidP="00181149">
      <w:pPr>
        <w:pStyle w:val="Heading2"/>
        <w:rPr>
          <w:sz w:val="24"/>
        </w:rPr>
      </w:pPr>
      <w:r w:rsidRPr="007E7785">
        <w:t xml:space="preserve">Incidencia 4616 </w:t>
      </w:r>
      <w:bookmarkStart w:id="32" w:name="OLE_LINK1"/>
      <w:bookmarkStart w:id="33" w:name="OLE_LINK2"/>
      <w:r w:rsidR="00B13B90" w:rsidRPr="007E7785">
        <w:rPr>
          <w:sz w:val="24"/>
        </w:rPr>
        <w:t>Conversión</w:t>
      </w:r>
      <w:r w:rsidRPr="007E7785">
        <w:rPr>
          <w:sz w:val="24"/>
        </w:rPr>
        <w:t xml:space="preserve"> de unidades de artículos </w:t>
      </w:r>
      <w:bookmarkEnd w:id="32"/>
      <w:bookmarkEnd w:id="33"/>
      <w:r w:rsidRPr="007E7785">
        <w:rPr>
          <w:sz w:val="24"/>
        </w:rPr>
        <w:t>en Orden de Compra</w:t>
      </w:r>
    </w:p>
    <w:p w14:paraId="767DB014" w14:textId="77777777"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codigo BIC en la Tabla para enviarlo en las transacciones que manejen Proveedor.</w:t>
      </w:r>
    </w:p>
    <w:p w14:paraId="4ED8D34B" w14:textId="77777777" w:rsidR="00BB7D07" w:rsidRPr="007E7785" w:rsidRDefault="00BB7D07" w:rsidP="00BB7D07">
      <w:pPr>
        <w:pStyle w:val="Heading2"/>
      </w:pPr>
      <w:r w:rsidRPr="007E7785">
        <w:t>Incidencia 4594   al aplicar compra envía mensaje error</w:t>
      </w:r>
    </w:p>
    <w:p w14:paraId="6F2ED0F7" w14:textId="77777777"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14:paraId="72138312" w14:textId="77777777" w:rsidR="00BB7D07" w:rsidRDefault="0023544D" w:rsidP="0023544D">
      <w:pPr>
        <w:pStyle w:val="Heading2"/>
      </w:pPr>
      <w:r>
        <w:t>Incidencia 4677 mensaje error de función en Orden de comprta</w:t>
      </w:r>
    </w:p>
    <w:p w14:paraId="719846BE" w14:textId="77777777" w:rsidR="0023544D" w:rsidRDefault="005A08AB" w:rsidP="0023544D">
      <w:pPr>
        <w:rPr>
          <w:lang w:val="es-ES" w:eastAsia="es-ES"/>
        </w:rPr>
      </w:pPr>
      <w:r>
        <w:rPr>
          <w:lang w:val="es-ES" w:eastAsia="es-ES"/>
        </w:rPr>
        <w:t>Se envía compilado</w:t>
      </w:r>
    </w:p>
    <w:p w14:paraId="79DED4F1" w14:textId="77777777" w:rsidR="005A08AB" w:rsidRPr="003B2EEE" w:rsidRDefault="003B2EEE" w:rsidP="003B2EEE">
      <w:pPr>
        <w:pStyle w:val="Heading2"/>
        <w:rPr>
          <w:sz w:val="22"/>
        </w:rPr>
      </w:pPr>
      <w:r>
        <w:t xml:space="preserve">Incidencia 4719 </w:t>
      </w:r>
      <w:r w:rsidRPr="003B2EEE">
        <w:rPr>
          <w:sz w:val="22"/>
          <w:shd w:val="clear" w:color="auto" w:fill="FFFFFF"/>
        </w:rPr>
        <w:t>Al genera la Orden de Compra desde una Solicitud de Compra no se pasa el proveedor al detalle de la Orden</w:t>
      </w:r>
    </w:p>
    <w:p w14:paraId="749C0D5F" w14:textId="77777777"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w:t>
      </w:r>
      <w:r>
        <w:rPr>
          <w:rFonts w:ascii="Verdana" w:hAnsi="Verdana"/>
          <w:color w:val="000000"/>
          <w:sz w:val="17"/>
          <w:szCs w:val="17"/>
          <w:shd w:val="clear" w:color="auto" w:fill="FFFFFF"/>
        </w:rPr>
        <w:lastRenderedPageBreak/>
        <w:t>solicitud lo haga porque al trabajar con conversiones da problema al hacer el update de cantidades en la orden de Compra</w:t>
      </w:r>
    </w:p>
    <w:p w14:paraId="21B9DE0A" w14:textId="77777777" w:rsidR="003B2EEE" w:rsidRDefault="003B2EEE" w:rsidP="003B2EEE">
      <w:pPr>
        <w:pStyle w:val="Heading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14:paraId="7287E817" w14:textId="77777777" w:rsidR="00956F70" w:rsidRPr="00956F70" w:rsidRDefault="00956F70" w:rsidP="00956F70">
      <w:pPr>
        <w:rPr>
          <w:lang w:val="es-ES" w:eastAsia="es-ES"/>
        </w:rPr>
      </w:pPr>
    </w:p>
    <w:p w14:paraId="62DFBEFA" w14:textId="77777777"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14:paraId="3CAE6A24" w14:textId="77777777"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t xml:space="preserve"> </w:t>
      </w:r>
      <w:r>
        <w:rPr>
          <w:rFonts w:ascii="Arial" w:eastAsia="Times New Roman" w:hAnsi="Arial" w:cs="Arial"/>
          <w:noProof/>
          <w:sz w:val="18"/>
          <w:szCs w:val="18"/>
        </w:rPr>
        <w:drawing>
          <wp:inline distT="0" distB="0" distL="0" distR="0" wp14:anchorId="654C7BB7" wp14:editId="42331623">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14:paraId="0A2AC172" w14:textId="77777777" w:rsidR="00197434" w:rsidRDefault="00BB598B" w:rsidP="00BB598B">
      <w:pPr>
        <w:pStyle w:val="Heading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14:paraId="254BE824" w14:textId="77777777" w:rsidR="00BB598B" w:rsidRDefault="00BB598B" w:rsidP="00BB598B">
      <w:pPr>
        <w:rPr>
          <w:rFonts w:ascii="Arial" w:eastAsia="Times New Roman" w:hAnsi="Arial" w:cs="Arial"/>
          <w:sz w:val="18"/>
          <w:szCs w:val="18"/>
        </w:rPr>
      </w:pPr>
    </w:p>
    <w:p w14:paraId="6C15699E" w14:textId="77777777" w:rsidR="00BB598B" w:rsidRDefault="00BB598B" w:rsidP="00BB598B">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3CE523D1" wp14:editId="3D9BE05E">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14:paraId="0C81C99D" w14:textId="77777777" w:rsidR="00BB598B" w:rsidRDefault="00BB598B" w:rsidP="00BB598B">
      <w:pPr>
        <w:rPr>
          <w:rFonts w:ascii="Arial" w:eastAsia="Times New Roman" w:hAnsi="Arial" w:cs="Arial"/>
          <w:sz w:val="18"/>
          <w:szCs w:val="18"/>
        </w:rPr>
      </w:pPr>
    </w:p>
    <w:p w14:paraId="6A203F35" w14:textId="77777777"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rPr>
        <w:drawing>
          <wp:inline distT="0" distB="0" distL="0" distR="0" wp14:anchorId="1FFB4F04" wp14:editId="07131044">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14:paraId="7225D6C7" w14:textId="77777777" w:rsidR="00BB598B" w:rsidRDefault="00360E7A" w:rsidP="00360E7A">
      <w:pPr>
        <w:pStyle w:val="Heading2"/>
      </w:pPr>
      <w:r>
        <w:t>Incidencia 4737 mensaje de error al generar OC desde cotización.</w:t>
      </w:r>
    </w:p>
    <w:p w14:paraId="30AD7A2B" w14:textId="77777777" w:rsidR="00360E7A" w:rsidRPr="00360E7A" w:rsidRDefault="00360E7A" w:rsidP="00360E7A">
      <w:pPr>
        <w:rPr>
          <w:lang w:val="es-ES" w:eastAsia="es-ES"/>
        </w:rPr>
      </w:pPr>
      <w:r>
        <w:rPr>
          <w:lang w:val="es-ES" w:eastAsia="es-ES"/>
        </w:rPr>
        <w:t>Se corrige mensaje.</w:t>
      </w:r>
    </w:p>
    <w:p w14:paraId="16C96400" w14:textId="2F290328" w:rsidR="00AF69A4" w:rsidRDefault="00AF69A4" w:rsidP="00AF69A4">
      <w:pPr>
        <w:pStyle w:val="Heading2"/>
      </w:pPr>
      <w:r>
        <w:t xml:space="preserve">Incidencia 4770 </w:t>
      </w:r>
      <w:r>
        <w:rPr>
          <w:rFonts w:ascii="Verdana" w:hAnsi="Verdana"/>
          <w:color w:val="000000"/>
          <w:sz w:val="17"/>
          <w:szCs w:val="17"/>
          <w:shd w:val="clear" w:color="auto" w:fill="FFFFFF"/>
        </w:rPr>
        <w:t>Modificar Reporte de Compra para que tome el documento Origen del Proveedor, este cambio se realiza por que genera problema el número de compra cuando es mayor de 15 caracteres, por las pruebas se detectó que crystal reports no soporta el tipo de campo BIGINT</w:t>
      </w:r>
    </w:p>
    <w:p w14:paraId="7F3930E3" w14:textId="77777777" w:rsidR="00AF69A4" w:rsidRDefault="00AF69A4" w:rsidP="00AF69A4">
      <w:pPr>
        <w:rPr>
          <w:lang w:val="es-ES" w:eastAsia="es-ES"/>
        </w:rPr>
      </w:pPr>
    </w:p>
    <w:p w14:paraId="6A6DA939" w14:textId="00D2FE38" w:rsidR="00AF69A4" w:rsidRDefault="00AF69A4" w:rsidP="00AF69A4">
      <w:pPr>
        <w:rPr>
          <w:rFonts w:ascii="Arial" w:eastAsia="Times New Roman" w:hAnsi="Arial" w:cs="Arial"/>
          <w:sz w:val="18"/>
          <w:szCs w:val="18"/>
        </w:rPr>
      </w:pPr>
      <w:r>
        <w:rPr>
          <w:rFonts w:ascii="Arial" w:eastAsia="Times New Roman" w:hAnsi="Arial" w:cs="Arial"/>
          <w:sz w:val="18"/>
          <w:szCs w:val="18"/>
        </w:rPr>
        <w:t>Se debe tomar en cuenta que el reporte cambia el parámetro de número de compra por documento origen proveedor.</w:t>
      </w:r>
    </w:p>
    <w:p w14:paraId="0C01E247" w14:textId="63EA64F7" w:rsidR="00AF69A4" w:rsidRDefault="00AF69A4" w:rsidP="00AF69A4">
      <w:pPr>
        <w:rPr>
          <w:rFonts w:ascii="Arial" w:eastAsia="Times New Roman" w:hAnsi="Arial" w:cs="Arial"/>
          <w:sz w:val="18"/>
          <w:szCs w:val="18"/>
        </w:rPr>
      </w:pPr>
      <w:r>
        <w:rPr>
          <w:rFonts w:ascii="Arial" w:eastAsia="Times New Roman" w:hAnsi="Arial" w:cs="Arial"/>
          <w:sz w:val="18"/>
          <w:szCs w:val="18"/>
        </w:rPr>
        <w:t>Si ya tiene algún reporte específico los cambios serían los siguientes:</w:t>
      </w:r>
    </w:p>
    <w:p w14:paraId="3F5266DB" w14:textId="77777777" w:rsidR="00AF69A4" w:rsidRDefault="00AF69A4" w:rsidP="00AF69A4">
      <w:pPr>
        <w:rPr>
          <w:rFonts w:ascii="Arial" w:eastAsia="Times New Roman" w:hAnsi="Arial" w:cs="Arial"/>
          <w:sz w:val="18"/>
          <w:szCs w:val="18"/>
        </w:rPr>
      </w:pPr>
    </w:p>
    <w:p w14:paraId="5740A7B7" w14:textId="016367F9" w:rsidR="00AF69A4" w:rsidRDefault="00AF69A4" w:rsidP="00AF69A4">
      <w:pPr>
        <w:rPr>
          <w:rFonts w:ascii="Arial" w:eastAsia="Times New Roman" w:hAnsi="Arial" w:cs="Arial"/>
          <w:sz w:val="18"/>
          <w:szCs w:val="18"/>
        </w:rPr>
      </w:pPr>
      <w:r>
        <w:rPr>
          <w:rFonts w:ascii="Arial" w:eastAsia="Times New Roman" w:hAnsi="Arial" w:cs="Arial"/>
          <w:sz w:val="18"/>
          <w:szCs w:val="18"/>
        </w:rPr>
        <w:t>1. Tipo de Datos del Parámetro:</w:t>
      </w:r>
    </w:p>
    <w:p w14:paraId="666EEE3F" w14:textId="0B0F55B0" w:rsidR="00AF69A4" w:rsidRDefault="00AF69A4" w:rsidP="00AF69A4">
      <w:pPr>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4BB0E6E" wp14:editId="7E5E8488">
            <wp:extent cx="5753100" cy="4705350"/>
            <wp:effectExtent l="0" t="0" r="0" b="0"/>
            <wp:docPr id="90" name="Picture 90" descr="cid:4770-1.PNG@1471992532.8537707a11fb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770-1.PNG@1471992532.8537707a11fbde19"/>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5753100" cy="4705350"/>
                    </a:xfrm>
                    <a:prstGeom prst="rect">
                      <a:avLst/>
                    </a:prstGeom>
                    <a:noFill/>
                    <a:ln>
                      <a:noFill/>
                    </a:ln>
                  </pic:spPr>
                </pic:pic>
              </a:graphicData>
            </a:graphic>
          </wp:inline>
        </w:drawing>
      </w:r>
    </w:p>
    <w:p w14:paraId="48B6CDC3" w14:textId="77777777" w:rsidR="00AF69A4" w:rsidRDefault="00AF69A4" w:rsidP="00AF69A4">
      <w:pPr>
        <w:rPr>
          <w:rFonts w:ascii="Arial" w:eastAsia="Times New Roman" w:hAnsi="Arial" w:cs="Arial"/>
          <w:sz w:val="18"/>
          <w:szCs w:val="18"/>
        </w:rPr>
      </w:pPr>
    </w:p>
    <w:p w14:paraId="28009ABE"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2. Formula de Seleccion:</w:t>
      </w:r>
    </w:p>
    <w:p w14:paraId="3A3D29E4" w14:textId="07DD3876" w:rsidR="00AF69A4" w:rsidRDefault="00AF69A4" w:rsidP="00AF69A4">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27257312" wp14:editId="309DD2C7">
            <wp:extent cx="5826456" cy="2124075"/>
            <wp:effectExtent l="0" t="0" r="3175" b="0"/>
            <wp:docPr id="89" name="Picture 89" descr="cid:4770.PNG@1471992485.99773734069bb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70.PNG@1471992485.99773734069bbf1a"/>
                    <pic:cNvPicPr>
                      <a:picLocks noChangeAspect="1" noChangeArrowheads="1"/>
                    </pic:cNvPicPr>
                  </pic:nvPicPr>
                  <pic:blipFill>
                    <a:blip r:embed="rId129" r:link="rId130">
                      <a:extLst>
                        <a:ext uri="{28A0092B-C50C-407E-A947-70E740481C1C}">
                          <a14:useLocalDpi xmlns:a14="http://schemas.microsoft.com/office/drawing/2010/main" val="0"/>
                        </a:ext>
                      </a:extLst>
                    </a:blip>
                    <a:srcRect/>
                    <a:stretch>
                      <a:fillRect/>
                    </a:stretch>
                  </pic:blipFill>
                  <pic:spPr bwMode="auto">
                    <a:xfrm>
                      <a:off x="0" y="0"/>
                      <a:ext cx="5831490" cy="2125910"/>
                    </a:xfrm>
                    <a:prstGeom prst="rect">
                      <a:avLst/>
                    </a:prstGeom>
                    <a:noFill/>
                    <a:ln>
                      <a:noFill/>
                    </a:ln>
                  </pic:spPr>
                </pic:pic>
              </a:graphicData>
            </a:graphic>
          </wp:inline>
        </w:drawing>
      </w:r>
    </w:p>
    <w:p w14:paraId="577CD283" w14:textId="77777777" w:rsidR="00AF69A4" w:rsidRDefault="00AF69A4" w:rsidP="00AF69A4">
      <w:pPr>
        <w:rPr>
          <w:rFonts w:ascii="Arial" w:eastAsia="Times New Roman" w:hAnsi="Arial" w:cs="Arial"/>
          <w:sz w:val="18"/>
          <w:szCs w:val="18"/>
        </w:rPr>
      </w:pPr>
    </w:p>
    <w:p w14:paraId="6AA4DEC1" w14:textId="77777777" w:rsidR="00AF69A4" w:rsidRDefault="00AF69A4" w:rsidP="00AF69A4">
      <w:pPr>
        <w:rPr>
          <w:rFonts w:ascii="Arial" w:eastAsia="Times New Roman" w:hAnsi="Arial" w:cs="Arial"/>
          <w:sz w:val="18"/>
          <w:szCs w:val="18"/>
        </w:rPr>
      </w:pPr>
      <w:r>
        <w:rPr>
          <w:rFonts w:ascii="Arial" w:eastAsia="Times New Roman" w:hAnsi="Arial" w:cs="Arial"/>
          <w:sz w:val="18"/>
          <w:szCs w:val="18"/>
        </w:rPr>
        <w:t>3. Ejemplo de Reporte</w:t>
      </w:r>
    </w:p>
    <w:p w14:paraId="520272EB" w14:textId="26252646" w:rsidR="00AF69A4" w:rsidRDefault="00AF69A4" w:rsidP="00AF69A4">
      <w:pPr>
        <w:rPr>
          <w:rFonts w:ascii="Arial" w:eastAsia="Times New Roman" w:hAnsi="Arial" w:cs="Arial"/>
          <w:sz w:val="18"/>
          <w:szCs w:val="18"/>
        </w:rPr>
      </w:pPr>
      <w:r>
        <w:rPr>
          <w:rFonts w:ascii="Arial" w:eastAsia="Times New Roman" w:hAnsi="Arial" w:cs="Arial"/>
          <w:noProof/>
          <w:sz w:val="18"/>
          <w:szCs w:val="18"/>
        </w:rPr>
        <w:drawing>
          <wp:inline distT="0" distB="0" distL="0" distR="0" wp14:anchorId="62BC3C99" wp14:editId="6A30329A">
            <wp:extent cx="5867400" cy="2470128"/>
            <wp:effectExtent l="0" t="0" r="0" b="6985"/>
            <wp:docPr id="88" name="Picture 88" descr="cid:4770-2.PNG@1471992562.8cb7707a11fbd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4770-2.PNG@1471992562.8cb7707a11fbdd19"/>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5916632" cy="2490854"/>
                    </a:xfrm>
                    <a:prstGeom prst="rect">
                      <a:avLst/>
                    </a:prstGeom>
                    <a:noFill/>
                    <a:ln>
                      <a:noFill/>
                    </a:ln>
                  </pic:spPr>
                </pic:pic>
              </a:graphicData>
            </a:graphic>
          </wp:inline>
        </w:drawing>
      </w:r>
    </w:p>
    <w:p w14:paraId="42FF9549" w14:textId="77777777" w:rsidR="00AF69A4" w:rsidRDefault="00AF69A4" w:rsidP="00AF69A4">
      <w:pPr>
        <w:rPr>
          <w:rFonts w:ascii="Arial" w:eastAsia="Times New Roman" w:hAnsi="Arial" w:cs="Arial"/>
          <w:sz w:val="18"/>
          <w:szCs w:val="18"/>
        </w:rPr>
      </w:pPr>
    </w:p>
    <w:p w14:paraId="620EEB48" w14:textId="77777777" w:rsidR="00AF69A4" w:rsidRDefault="00AF69A4" w:rsidP="00AF69A4">
      <w:pPr>
        <w:rPr>
          <w:rFonts w:ascii="Arial" w:eastAsia="Times New Roman" w:hAnsi="Arial" w:cs="Arial"/>
          <w:sz w:val="18"/>
          <w:szCs w:val="18"/>
        </w:rPr>
      </w:pPr>
    </w:p>
    <w:p w14:paraId="616BDE67" w14:textId="77777777" w:rsidR="00AF69A4" w:rsidRPr="00AF69A4" w:rsidRDefault="00AF69A4" w:rsidP="00AF69A4">
      <w:pPr>
        <w:rPr>
          <w:lang w:val="es-ES" w:eastAsia="es-ES"/>
        </w:rPr>
      </w:pPr>
    </w:p>
    <w:p w14:paraId="0A34906D" w14:textId="77777777" w:rsidR="00AA5A4F" w:rsidRPr="007E7785" w:rsidRDefault="00AA5A4F" w:rsidP="00AA5A4F">
      <w:pPr>
        <w:pStyle w:val="Heading1"/>
      </w:pPr>
      <w:r w:rsidRPr="007E7785">
        <w:t>FACTURACION</w:t>
      </w:r>
    </w:p>
    <w:p w14:paraId="1D95600B" w14:textId="77777777" w:rsidR="003A17CE" w:rsidRDefault="003A17CE" w:rsidP="00AA5A4F">
      <w:pPr>
        <w:pStyle w:val="Heading2"/>
      </w:pPr>
      <w:r>
        <w:t>Incidencia 4471</w:t>
      </w:r>
    </w:p>
    <w:p w14:paraId="0692538D" w14:textId="77777777"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14:paraId="369BFBA0" w14:textId="77777777" w:rsidR="003A17CE" w:rsidRDefault="003A17CE" w:rsidP="003A17CE">
      <w:pPr>
        <w:rPr>
          <w:sz w:val="24"/>
          <w:szCs w:val="24"/>
          <w:lang w:val="es-CO"/>
        </w:rPr>
      </w:pPr>
      <w:r>
        <w:rPr>
          <w:sz w:val="24"/>
          <w:szCs w:val="24"/>
          <w:lang w:val="es-CO"/>
        </w:rPr>
        <w:lastRenderedPageBreak/>
        <w:t>De acuerdo a lo platicado el día de ayer donde don Hugo explicaba que una vez se ingresa un precio de venta el sistema protege el campo y no permite cambiarlo por seguridad, , se hizo una revisión sobre el proceso de registrar detalles de factura donde se encontró lo siguiente:</w:t>
      </w:r>
    </w:p>
    <w:p w14:paraId="1910F3D5" w14:textId="77777777" w:rsidR="003A17CE" w:rsidRDefault="003A17CE" w:rsidP="003A17CE">
      <w:pPr>
        <w:rPr>
          <w:sz w:val="24"/>
          <w:szCs w:val="24"/>
          <w:lang w:val="es-CO"/>
        </w:rPr>
      </w:pPr>
    </w:p>
    <w:p w14:paraId="3A66E987" w14:textId="77777777" w:rsidR="003A17CE" w:rsidRDefault="003A17CE" w:rsidP="00437E1D">
      <w:pPr>
        <w:pStyle w:val="ListParagraph"/>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14:paraId="1919ADE5" w14:textId="77777777" w:rsidR="003A17CE" w:rsidRDefault="003A17CE" w:rsidP="003A17CE">
      <w:pPr>
        <w:rPr>
          <w:sz w:val="24"/>
          <w:szCs w:val="24"/>
          <w:lang w:val="es-CO"/>
        </w:rPr>
      </w:pPr>
      <w:r>
        <w:rPr>
          <w:noProof/>
          <w:sz w:val="24"/>
          <w:szCs w:val="24"/>
        </w:rPr>
        <w:drawing>
          <wp:inline distT="0" distB="0" distL="0" distR="0" wp14:anchorId="0163C2F2" wp14:editId="6B3A60E7">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14:paraId="0930F978" w14:textId="77777777" w:rsidR="003A17CE" w:rsidRDefault="003A17CE" w:rsidP="003A17CE">
      <w:pPr>
        <w:rPr>
          <w:sz w:val="24"/>
          <w:szCs w:val="24"/>
          <w:lang w:val="es-CO"/>
        </w:rPr>
      </w:pPr>
    </w:p>
    <w:p w14:paraId="36DF2AD0" w14:textId="77777777" w:rsidR="003A17CE" w:rsidRDefault="003A17CE" w:rsidP="003A17CE">
      <w:pPr>
        <w:rPr>
          <w:sz w:val="24"/>
          <w:szCs w:val="24"/>
          <w:lang w:val="es-CO"/>
        </w:rPr>
      </w:pPr>
      <w:r>
        <w:rPr>
          <w:sz w:val="24"/>
          <w:szCs w:val="24"/>
          <w:lang w:val="es-CO"/>
        </w:rPr>
        <w:t>Al salir del campo ARTICULO, inmediatamente el sistema “Cambia” el precio de venta  (ver imagen)</w:t>
      </w:r>
    </w:p>
    <w:p w14:paraId="2A7A4C93" w14:textId="77777777" w:rsidR="003A17CE" w:rsidRDefault="003A17CE" w:rsidP="003A17CE">
      <w:pPr>
        <w:rPr>
          <w:sz w:val="24"/>
          <w:szCs w:val="24"/>
          <w:lang w:val="es-CO"/>
        </w:rPr>
      </w:pPr>
      <w:r>
        <w:rPr>
          <w:noProof/>
          <w:sz w:val="24"/>
          <w:szCs w:val="24"/>
        </w:rPr>
        <w:drawing>
          <wp:inline distT="0" distB="0" distL="0" distR="0" wp14:anchorId="39A47774" wp14:editId="758773FB">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14:paraId="30D8632B" w14:textId="77777777" w:rsidR="003A17CE" w:rsidRDefault="003A17CE" w:rsidP="003A17CE">
      <w:pPr>
        <w:rPr>
          <w:sz w:val="24"/>
          <w:szCs w:val="24"/>
          <w:lang w:val="es-CO"/>
        </w:rPr>
      </w:pPr>
    </w:p>
    <w:p w14:paraId="78613233" w14:textId="77777777" w:rsidR="003A17CE" w:rsidRDefault="003A17CE" w:rsidP="003A17CE">
      <w:pPr>
        <w:rPr>
          <w:sz w:val="24"/>
          <w:szCs w:val="24"/>
          <w:lang w:val="es-CO"/>
        </w:rPr>
      </w:pPr>
      <w:r>
        <w:rPr>
          <w:sz w:val="24"/>
          <w:szCs w:val="24"/>
          <w:lang w:val="es-CO"/>
        </w:rPr>
        <w:lastRenderedPageBreak/>
        <w:t>Esto no debería suceder.  SI el registro ya existe y se esta es editando no debe cambiar el precio de venta.  Esto es solo cuando se está creando por primera vez.</w:t>
      </w:r>
    </w:p>
    <w:p w14:paraId="43CFB69A" w14:textId="77777777" w:rsidR="003A17CE" w:rsidRDefault="003A17CE" w:rsidP="003A17CE">
      <w:pPr>
        <w:rPr>
          <w:sz w:val="24"/>
          <w:szCs w:val="24"/>
          <w:lang w:val="es-CO"/>
        </w:rPr>
      </w:pPr>
    </w:p>
    <w:p w14:paraId="129D1754" w14:textId="77777777" w:rsidR="003A17CE" w:rsidRDefault="003A17CE" w:rsidP="003A17CE">
      <w:pPr>
        <w:rPr>
          <w:sz w:val="24"/>
          <w:szCs w:val="24"/>
          <w:lang w:val="es-CO"/>
        </w:rPr>
      </w:pPr>
      <w:r>
        <w:rPr>
          <w:sz w:val="24"/>
          <w:szCs w:val="24"/>
          <w:lang w:val="es-CO"/>
        </w:rPr>
        <w:t>Es importante analizar el impacto de esto y en mi opinión debería corregirse.</w:t>
      </w:r>
    </w:p>
    <w:p w14:paraId="2F949BC7" w14:textId="77777777" w:rsidR="003A17CE" w:rsidRDefault="003A17CE" w:rsidP="003A17CE">
      <w:pPr>
        <w:rPr>
          <w:sz w:val="24"/>
          <w:szCs w:val="24"/>
          <w:lang w:val="es-CO"/>
        </w:rPr>
      </w:pPr>
    </w:p>
    <w:p w14:paraId="7328E5D9" w14:textId="77777777"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14:paraId="0306BDC2" w14:textId="77777777" w:rsidR="003A17CE" w:rsidRDefault="003A17CE" w:rsidP="003A17CE">
      <w:pPr>
        <w:rPr>
          <w:sz w:val="24"/>
          <w:szCs w:val="24"/>
          <w:lang w:val="es-CO"/>
        </w:rPr>
      </w:pPr>
    </w:p>
    <w:p w14:paraId="34AA5BC6" w14:textId="77777777" w:rsidR="003A17CE" w:rsidRDefault="003A17CE" w:rsidP="00437E1D">
      <w:pPr>
        <w:pStyle w:val="ListParagraph"/>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14:paraId="068F796D" w14:textId="77777777" w:rsidR="003A17CE" w:rsidRPr="003A17CE" w:rsidRDefault="003A17CE" w:rsidP="003A17CE">
      <w:pPr>
        <w:rPr>
          <w:lang w:val="es-CO" w:eastAsia="es-ES"/>
        </w:rPr>
      </w:pPr>
    </w:p>
    <w:p w14:paraId="49320172" w14:textId="77777777" w:rsidR="00AA5A4F" w:rsidRPr="007E7785" w:rsidRDefault="00AA5A4F" w:rsidP="00AA5A4F">
      <w:pPr>
        <w:pStyle w:val="Heading2"/>
      </w:pPr>
      <w:r w:rsidRPr="007E7785">
        <w:t>Orden de Cambio 9177</w:t>
      </w:r>
    </w:p>
    <w:p w14:paraId="1E6E4AC2"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Se añadió una nueva función de programa para las Facturas llamada Factura Unifinca:</w:t>
      </w:r>
    </w:p>
    <w:p w14:paraId="0836ADE0" w14:textId="77777777" w:rsidR="00AA5A4F" w:rsidRPr="007E7785" w:rsidRDefault="00AA5A4F" w:rsidP="00AA5A4F">
      <w:pPr>
        <w:pStyle w:val="ListParagraph"/>
        <w:rPr>
          <w:rFonts w:ascii="Arial" w:hAnsi="Arial" w:cs="Arial"/>
          <w:color w:val="1F497D"/>
        </w:rPr>
      </w:pPr>
    </w:p>
    <w:p w14:paraId="34B92319"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68795207" wp14:editId="114CBB79">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14:paraId="3D843CD1" w14:textId="77777777" w:rsidR="00AA5A4F" w:rsidRPr="007E7785" w:rsidRDefault="00AA5A4F" w:rsidP="00AA5A4F">
      <w:pPr>
        <w:pStyle w:val="ListParagraph"/>
        <w:rPr>
          <w:rFonts w:ascii="Arial" w:hAnsi="Arial" w:cs="Arial"/>
          <w:color w:val="1F497D"/>
        </w:rPr>
      </w:pPr>
    </w:p>
    <w:p w14:paraId="151DE363" w14:textId="77777777"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14:paraId="36A90F0D" w14:textId="77777777" w:rsidR="00AA5A4F" w:rsidRPr="007E7785" w:rsidRDefault="00AA5A4F" w:rsidP="00AA5A4F">
      <w:pPr>
        <w:pStyle w:val="ListParagraph"/>
        <w:rPr>
          <w:rFonts w:ascii="Arial" w:hAnsi="Arial" w:cs="Arial"/>
          <w:color w:val="1F497D"/>
        </w:rPr>
      </w:pPr>
    </w:p>
    <w:p w14:paraId="0EB34782" w14:textId="77777777"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14:anchorId="47C0DE22" wp14:editId="4D169BA3">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14:paraId="0ECAFB47" w14:textId="77777777" w:rsidR="00AA5A4F" w:rsidRPr="007E7785" w:rsidRDefault="00AA5A4F" w:rsidP="00AA5A4F">
      <w:pPr>
        <w:rPr>
          <w:rFonts w:ascii="Arial" w:hAnsi="Arial" w:cs="Arial"/>
          <w:color w:val="1F497D"/>
        </w:rPr>
      </w:pPr>
    </w:p>
    <w:p w14:paraId="1C169D59" w14:textId="77777777" w:rsidR="00AA5A4F" w:rsidRPr="007E7785" w:rsidRDefault="00283D97" w:rsidP="00283D97">
      <w:pPr>
        <w:pStyle w:val="Heading1"/>
      </w:pPr>
      <w:r w:rsidRPr="007E7785">
        <w:t>ACTIVO FIJO</w:t>
      </w:r>
    </w:p>
    <w:p w14:paraId="2A9F2EE8" w14:textId="77777777" w:rsidR="00283D97" w:rsidRPr="007E7785" w:rsidRDefault="00283D97" w:rsidP="00283D97">
      <w:pPr>
        <w:pStyle w:val="Heading2"/>
      </w:pPr>
      <w:r w:rsidRPr="007E7785">
        <w:t>Incidencia 3963  Numeración automática con ceros a la izquierda</w:t>
      </w:r>
    </w:p>
    <w:p w14:paraId="37D75060" w14:textId="435E79A1" w:rsidR="00283D97" w:rsidRDefault="00A230A1" w:rsidP="00A230A1">
      <w:pPr>
        <w:pStyle w:val="Heading2"/>
      </w:pPr>
      <w:r>
        <w:t>Incidencia 47</w:t>
      </w:r>
      <w:r w:rsidR="006261EF">
        <w:t>34</w:t>
      </w:r>
      <w:r>
        <w:t xml:space="preserve"> Error al revisar cuentas de Activo Fijo</w:t>
      </w:r>
    </w:p>
    <w:p w14:paraId="59A673DB" w14:textId="0607E28C" w:rsidR="00A83DF1" w:rsidRDefault="00A230A1" w:rsidP="00A230A1">
      <w:pPr>
        <w:rPr>
          <w:lang w:val="es-ES" w:eastAsia="es-ES"/>
        </w:rPr>
      </w:pPr>
      <w:r>
        <w:rPr>
          <w:lang w:val="es-ES" w:eastAsia="es-ES"/>
        </w:rPr>
        <w:t>Al ingresar a ver cuentas de Activo Fijo desde la ficha del Activo enviaba mensaje error de función.</w:t>
      </w:r>
    </w:p>
    <w:p w14:paraId="778ACDE0" w14:textId="40DBB97E" w:rsidR="00A230A1" w:rsidRDefault="00A83DF1" w:rsidP="00A83DF1">
      <w:pPr>
        <w:pStyle w:val="Heading2"/>
        <w:rPr>
          <w:rFonts w:ascii="Verdana" w:hAnsi="Verdana"/>
          <w:color w:val="000000"/>
          <w:sz w:val="17"/>
          <w:szCs w:val="17"/>
          <w:shd w:val="clear" w:color="auto" w:fill="FFFFFF"/>
        </w:rPr>
      </w:pPr>
      <w:r>
        <w:lastRenderedPageBreak/>
        <w:t xml:space="preserve">Incidencia </w:t>
      </w:r>
      <w:r w:rsidR="00793710">
        <w:t>4784-</w:t>
      </w:r>
      <w:r>
        <w:t xml:space="preserve">4785: </w:t>
      </w:r>
      <w:r>
        <w:rPr>
          <w:rFonts w:ascii="Verdana" w:hAnsi="Verdana"/>
          <w:color w:val="000000"/>
          <w:sz w:val="17"/>
          <w:szCs w:val="17"/>
          <w:shd w:val="clear" w:color="auto" w:fill="FFFFFF"/>
        </w:rPr>
        <w:t xml:space="preserve">AL generar la partida de depreciación de Activo fijo, cuando el sistema encuentra un activo que no tiene cuentas contables definidas, igual genera una línea contable debitando y acreditando la misma cuenta contable (no se sabe de </w:t>
      </w:r>
      <w:r w:rsidR="00793710">
        <w:rPr>
          <w:rFonts w:ascii="Verdana" w:hAnsi="Verdana"/>
          <w:color w:val="000000"/>
          <w:sz w:val="17"/>
          <w:szCs w:val="17"/>
          <w:shd w:val="clear" w:color="auto" w:fill="FFFFFF"/>
        </w:rPr>
        <w:t>dónde</w:t>
      </w:r>
      <w:r>
        <w:rPr>
          <w:rFonts w:ascii="Verdana" w:hAnsi="Verdana"/>
          <w:color w:val="000000"/>
          <w:sz w:val="17"/>
          <w:szCs w:val="17"/>
          <w:shd w:val="clear" w:color="auto" w:fill="FFFFFF"/>
        </w:rPr>
        <w:t xml:space="preserve"> toma la cuenta, es posible que del registro anterior). Esto ocasiona que en el auxiliar de Activos fijos, se va registrando la depreciación causada, se rebaja en ese auxiliar el valor en libros, pero en Contabilidad no hay ninguna afectación.</w:t>
      </w:r>
      <w:r>
        <w:rPr>
          <w:rFonts w:ascii="Verdana" w:hAnsi="Verdana"/>
          <w:color w:val="000000"/>
          <w:sz w:val="17"/>
          <w:szCs w:val="17"/>
        </w:rPr>
        <w:br/>
      </w:r>
      <w:r>
        <w:rPr>
          <w:rFonts w:ascii="Verdana" w:hAnsi="Verdana"/>
          <w:color w:val="000000"/>
          <w:sz w:val="17"/>
          <w:szCs w:val="17"/>
        </w:rPr>
        <w:br/>
      </w:r>
      <w:r>
        <w:rPr>
          <w:rFonts w:ascii="Verdana" w:hAnsi="Verdana"/>
          <w:color w:val="000000"/>
          <w:sz w:val="17"/>
          <w:szCs w:val="17"/>
          <w:shd w:val="clear" w:color="auto" w:fill="FFFFFF"/>
        </w:rPr>
        <w:t>Se solicita la revisión del proceso para que:</w:t>
      </w:r>
      <w:r>
        <w:rPr>
          <w:rFonts w:ascii="Verdana" w:hAnsi="Verdana"/>
          <w:color w:val="000000"/>
          <w:sz w:val="17"/>
          <w:szCs w:val="17"/>
        </w:rPr>
        <w:br/>
      </w:r>
      <w:r>
        <w:rPr>
          <w:rFonts w:ascii="Verdana" w:hAnsi="Verdana"/>
          <w:color w:val="000000"/>
          <w:sz w:val="17"/>
          <w:szCs w:val="17"/>
          <w:shd w:val="clear" w:color="auto" w:fill="FFFFFF"/>
        </w:rPr>
        <w:t>1. Valide cuando un activo no tiene cuentas contables asignadas, y envíe mensaje de aviso con el código del activo para que el usuario lo verifique, e interrumpa el proceso si ejecutar ninguna acción</w:t>
      </w:r>
      <w:r>
        <w:rPr>
          <w:rFonts w:ascii="Verdana" w:hAnsi="Verdana"/>
          <w:color w:val="000000"/>
          <w:sz w:val="17"/>
          <w:szCs w:val="17"/>
        </w:rPr>
        <w:br/>
      </w:r>
      <w:r>
        <w:rPr>
          <w:rFonts w:ascii="Verdana" w:hAnsi="Verdana"/>
          <w:color w:val="000000"/>
          <w:sz w:val="17"/>
          <w:szCs w:val="17"/>
          <w:shd w:val="clear" w:color="auto" w:fill="FFFFFF"/>
        </w:rPr>
        <w:t>2. Que cuando genera la partida en dólares "no" borre la información en moneda financiera grabada en la tabla TRN_CONTABLE_DIARIO_AF , que mantenga las dos partidas para poder así hacer revisiones y para que funcione la consulta contable - documento origen</w:t>
      </w:r>
    </w:p>
    <w:p w14:paraId="5747200B" w14:textId="7E8F9440" w:rsidR="00793710" w:rsidRDefault="00793710" w:rsidP="00793710">
      <w:pPr>
        <w:rPr>
          <w:lang w:val="es-ES" w:eastAsia="es-ES"/>
        </w:rPr>
      </w:pPr>
      <w:r>
        <w:rPr>
          <w:lang w:val="es-ES" w:eastAsia="es-ES"/>
        </w:rPr>
        <w:t>Se hizo mejoras en el proceso de tal forma que:</w:t>
      </w:r>
    </w:p>
    <w:p w14:paraId="5EA517D1" w14:textId="6078744F" w:rsidR="00793710" w:rsidRDefault="00793710" w:rsidP="00793710">
      <w:pPr>
        <w:pStyle w:val="ListParagraph"/>
        <w:numPr>
          <w:ilvl w:val="0"/>
          <w:numId w:val="17"/>
        </w:numPr>
        <w:rPr>
          <w:lang w:val="es-ES" w:eastAsia="es-ES"/>
        </w:rPr>
      </w:pPr>
      <w:r>
        <w:rPr>
          <w:lang w:val="es-ES" w:eastAsia="es-ES"/>
        </w:rPr>
        <w:t>Ahora valida si existen Activos con cuenta sin asignar, y envía mensaje</w:t>
      </w:r>
    </w:p>
    <w:p w14:paraId="0F2A2FCD" w14:textId="77777777" w:rsidR="00793710" w:rsidRDefault="00793710" w:rsidP="00793710">
      <w:pPr>
        <w:pStyle w:val="ListParagraph"/>
        <w:ind w:left="360"/>
        <w:rPr>
          <w:lang w:val="es-ES" w:eastAsia="es-ES"/>
        </w:rPr>
      </w:pPr>
    </w:p>
    <w:p w14:paraId="0812D451" w14:textId="28A8F6D6" w:rsidR="00793710" w:rsidRDefault="00793710" w:rsidP="00793710">
      <w:pPr>
        <w:pStyle w:val="ListParagraph"/>
        <w:ind w:left="360"/>
        <w:rPr>
          <w:lang w:val="es-ES" w:eastAsia="es-ES"/>
        </w:rPr>
      </w:pPr>
      <w:r>
        <w:rPr>
          <w:noProof/>
        </w:rPr>
        <w:drawing>
          <wp:inline distT="0" distB="0" distL="0" distR="0" wp14:anchorId="751241C9" wp14:editId="06351B5F">
            <wp:extent cx="4229100" cy="30151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2358" cy="3017441"/>
                    </a:xfrm>
                    <a:prstGeom prst="rect">
                      <a:avLst/>
                    </a:prstGeom>
                  </pic:spPr>
                </pic:pic>
              </a:graphicData>
            </a:graphic>
          </wp:inline>
        </w:drawing>
      </w:r>
    </w:p>
    <w:p w14:paraId="02D3BD13" w14:textId="77777777" w:rsidR="00793710" w:rsidRDefault="00793710" w:rsidP="00793710">
      <w:pPr>
        <w:pStyle w:val="ListParagraph"/>
        <w:ind w:left="360"/>
        <w:rPr>
          <w:lang w:val="es-ES" w:eastAsia="es-ES"/>
        </w:rPr>
      </w:pPr>
      <w:r>
        <w:rPr>
          <w:lang w:val="es-ES" w:eastAsia="es-ES"/>
        </w:rPr>
        <w:t xml:space="preserve"> </w:t>
      </w:r>
    </w:p>
    <w:p w14:paraId="3E67CB80" w14:textId="380B30F5" w:rsidR="00793710" w:rsidRDefault="00793710" w:rsidP="00793710">
      <w:pPr>
        <w:pStyle w:val="ListParagraph"/>
        <w:ind w:left="360"/>
        <w:rPr>
          <w:lang w:val="es-ES" w:eastAsia="es-ES"/>
        </w:rPr>
      </w:pPr>
      <w:r>
        <w:rPr>
          <w:lang w:val="es-ES" w:eastAsia="es-ES"/>
        </w:rPr>
        <w:t>Además advierte que no puede grabar la línea de la partida enseñando que Código de activo es el que tiene problema.</w:t>
      </w:r>
    </w:p>
    <w:p w14:paraId="43379760" w14:textId="060C8E43" w:rsidR="00793710" w:rsidRDefault="00793710" w:rsidP="00793710">
      <w:pPr>
        <w:pStyle w:val="ListParagraph"/>
        <w:ind w:left="360"/>
        <w:rPr>
          <w:lang w:val="es-ES" w:eastAsia="es-ES"/>
        </w:rPr>
      </w:pPr>
      <w:r>
        <w:rPr>
          <w:noProof/>
        </w:rPr>
        <w:lastRenderedPageBreak/>
        <w:drawing>
          <wp:inline distT="0" distB="0" distL="0" distR="0" wp14:anchorId="2ABA59A9" wp14:editId="6FCC428E">
            <wp:extent cx="4752361" cy="35528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3545" cy="3553710"/>
                    </a:xfrm>
                    <a:prstGeom prst="rect">
                      <a:avLst/>
                    </a:prstGeom>
                  </pic:spPr>
                </pic:pic>
              </a:graphicData>
            </a:graphic>
          </wp:inline>
        </w:drawing>
      </w:r>
    </w:p>
    <w:p w14:paraId="063D4220" w14:textId="77777777" w:rsidR="00793710" w:rsidRDefault="00793710" w:rsidP="00793710">
      <w:pPr>
        <w:pStyle w:val="ListParagraph"/>
        <w:ind w:left="360"/>
        <w:rPr>
          <w:lang w:val="es-ES" w:eastAsia="es-ES"/>
        </w:rPr>
      </w:pPr>
    </w:p>
    <w:p w14:paraId="18143310" w14:textId="50668B48" w:rsidR="00793710" w:rsidRDefault="00793710" w:rsidP="00793710">
      <w:pPr>
        <w:pStyle w:val="ListParagraph"/>
        <w:ind w:left="360"/>
        <w:rPr>
          <w:lang w:val="es-ES" w:eastAsia="es-ES"/>
        </w:rPr>
      </w:pPr>
      <w:r>
        <w:rPr>
          <w:lang w:val="es-ES" w:eastAsia="es-ES"/>
        </w:rPr>
        <w:t xml:space="preserve">Si hay </w:t>
      </w:r>
      <w:r w:rsidR="00F11D50">
        <w:rPr>
          <w:lang w:val="es-ES" w:eastAsia="es-ES"/>
        </w:rPr>
        <w:t>más</w:t>
      </w:r>
      <w:r>
        <w:rPr>
          <w:lang w:val="es-ES" w:eastAsia="es-ES"/>
        </w:rPr>
        <w:t xml:space="preserve"> de un activo con problemas,  ira presentando los dos </w:t>
      </w:r>
      <w:r w:rsidR="00F11D50">
        <w:rPr>
          <w:lang w:val="es-ES" w:eastAsia="es-ES"/>
        </w:rPr>
        <w:t>mensajes</w:t>
      </w:r>
      <w:r>
        <w:rPr>
          <w:lang w:val="es-ES" w:eastAsia="es-ES"/>
        </w:rPr>
        <w:t xml:space="preserve"> por cada ítem que encuentre.  Al finalizar</w:t>
      </w:r>
      <w:r w:rsidR="00F11D50">
        <w:rPr>
          <w:lang w:val="es-ES" w:eastAsia="es-ES"/>
        </w:rPr>
        <w:t xml:space="preserve"> sin embargo le genera la partida de depreciación con los activos que estaban correctos, y permitiendo que el usuario agregue las líneas que hagan falta sin necesidad de correr el proceso de nuevo.</w:t>
      </w:r>
    </w:p>
    <w:p w14:paraId="619FF428" w14:textId="77777777" w:rsidR="00F11D50" w:rsidRDefault="00F11D50" w:rsidP="00793710">
      <w:pPr>
        <w:pStyle w:val="ListParagraph"/>
        <w:ind w:left="360"/>
        <w:rPr>
          <w:lang w:val="es-ES" w:eastAsia="es-ES"/>
        </w:rPr>
      </w:pPr>
    </w:p>
    <w:p w14:paraId="08FA2074" w14:textId="272691D2" w:rsidR="00F11D50" w:rsidRDefault="006D4674" w:rsidP="00793710">
      <w:pPr>
        <w:pStyle w:val="ListParagraph"/>
        <w:ind w:left="360"/>
        <w:rPr>
          <w:lang w:val="es-ES" w:eastAsia="es-ES"/>
        </w:rPr>
      </w:pPr>
      <w:r>
        <w:rPr>
          <w:lang w:val="es-ES" w:eastAsia="es-ES"/>
        </w:rPr>
        <w:t xml:space="preserve">Para conciliar lo contabilizado con lo depreciado en el Auxiliar de AF, se puede dar doble clic a cada línea de la partida contable </w:t>
      </w:r>
    </w:p>
    <w:p w14:paraId="25DF7D4E" w14:textId="5B2713EF" w:rsidR="006D4674" w:rsidRDefault="006D4674" w:rsidP="00793710">
      <w:pPr>
        <w:pStyle w:val="ListParagraph"/>
        <w:ind w:left="360"/>
        <w:rPr>
          <w:lang w:val="es-ES" w:eastAsia="es-ES"/>
        </w:rPr>
      </w:pPr>
      <w:r>
        <w:rPr>
          <w:noProof/>
        </w:rPr>
        <w:drawing>
          <wp:inline distT="0" distB="0" distL="0" distR="0" wp14:anchorId="0534B123" wp14:editId="5FF92627">
            <wp:extent cx="4571459" cy="23812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9104" cy="2385232"/>
                    </a:xfrm>
                    <a:prstGeom prst="rect">
                      <a:avLst/>
                    </a:prstGeom>
                  </pic:spPr>
                </pic:pic>
              </a:graphicData>
            </a:graphic>
          </wp:inline>
        </w:drawing>
      </w:r>
    </w:p>
    <w:p w14:paraId="743997AE" w14:textId="77777777" w:rsidR="006D4674" w:rsidRDefault="006D4674" w:rsidP="00793710">
      <w:pPr>
        <w:pStyle w:val="ListParagraph"/>
        <w:ind w:left="360"/>
        <w:rPr>
          <w:lang w:val="es-ES" w:eastAsia="es-ES"/>
        </w:rPr>
      </w:pPr>
    </w:p>
    <w:p w14:paraId="18C825B3" w14:textId="77777777" w:rsidR="006D4674" w:rsidRDefault="006D4674" w:rsidP="006D4674">
      <w:pPr>
        <w:pStyle w:val="ListParagraph"/>
        <w:ind w:left="360"/>
        <w:rPr>
          <w:lang w:val="es-ES" w:eastAsia="es-ES"/>
        </w:rPr>
      </w:pPr>
      <w:r>
        <w:rPr>
          <w:lang w:val="es-ES" w:eastAsia="es-ES"/>
        </w:rPr>
        <w:t>y el sistema presenta una pantalla con la información de la línea</w:t>
      </w:r>
    </w:p>
    <w:p w14:paraId="515B07FD" w14:textId="41658174" w:rsidR="006D4674" w:rsidRDefault="006D4674" w:rsidP="006D4674">
      <w:pPr>
        <w:pStyle w:val="ListParagraph"/>
        <w:rPr>
          <w:lang w:val="es-ES" w:eastAsia="es-ES"/>
        </w:rPr>
      </w:pPr>
      <w:r>
        <w:rPr>
          <w:noProof/>
        </w:rPr>
        <w:lastRenderedPageBreak/>
        <w:drawing>
          <wp:inline distT="0" distB="0" distL="0" distR="0" wp14:anchorId="6E240C17" wp14:editId="30A33D4C">
            <wp:extent cx="4067175" cy="3084274"/>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89643" cy="3101312"/>
                    </a:xfrm>
                    <a:prstGeom prst="rect">
                      <a:avLst/>
                    </a:prstGeom>
                  </pic:spPr>
                </pic:pic>
              </a:graphicData>
            </a:graphic>
          </wp:inline>
        </w:drawing>
      </w:r>
    </w:p>
    <w:p w14:paraId="621D4AB6" w14:textId="77777777" w:rsidR="006D4674" w:rsidRDefault="006D4674" w:rsidP="00793710">
      <w:pPr>
        <w:pStyle w:val="ListParagraph"/>
        <w:ind w:left="360"/>
        <w:rPr>
          <w:lang w:val="es-ES" w:eastAsia="es-ES"/>
        </w:rPr>
      </w:pPr>
    </w:p>
    <w:p w14:paraId="24850648" w14:textId="42F49E09" w:rsidR="006D4674" w:rsidRDefault="006D4674" w:rsidP="00793710">
      <w:pPr>
        <w:pStyle w:val="ListParagraph"/>
        <w:ind w:left="360"/>
        <w:rPr>
          <w:lang w:val="es-ES" w:eastAsia="es-ES"/>
        </w:rPr>
      </w:pPr>
      <w:r>
        <w:rPr>
          <w:lang w:val="es-ES" w:eastAsia="es-ES"/>
        </w:rPr>
        <w:t>Si da clic al botón “ver T</w:t>
      </w:r>
      <w:bookmarkStart w:id="34" w:name="_GoBack"/>
      <w:bookmarkEnd w:id="34"/>
      <w:r>
        <w:rPr>
          <w:lang w:val="es-ES" w:eastAsia="es-ES"/>
        </w:rPr>
        <w:t xml:space="preserve">rn origen”, le presenta la pantalla de las depreciaciones de los activos que se agruparon es esa línea contable, presentando en el total la sumatoria.  Así el usuario fácilmente puede detectar si hay diferencias o no.  </w:t>
      </w:r>
    </w:p>
    <w:p w14:paraId="63FEDC23" w14:textId="77777777" w:rsidR="006D4674" w:rsidRPr="006D4674" w:rsidRDefault="006D4674" w:rsidP="00793710">
      <w:pPr>
        <w:pStyle w:val="ListParagraph"/>
        <w:ind w:left="360"/>
        <w:rPr>
          <w:lang w:eastAsia="es-ES"/>
        </w:rPr>
      </w:pPr>
    </w:p>
    <w:p w14:paraId="6F76AE68" w14:textId="32D43E0A" w:rsidR="006D4674" w:rsidRDefault="006D4674" w:rsidP="00793710">
      <w:pPr>
        <w:pStyle w:val="ListParagraph"/>
        <w:ind w:left="360"/>
        <w:rPr>
          <w:lang w:val="es-ES" w:eastAsia="es-ES"/>
        </w:rPr>
      </w:pPr>
      <w:r>
        <w:rPr>
          <w:noProof/>
        </w:rPr>
        <w:drawing>
          <wp:inline distT="0" distB="0" distL="0" distR="0" wp14:anchorId="135CE698" wp14:editId="3AE769A8">
            <wp:extent cx="5943600" cy="34505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50590"/>
                    </a:xfrm>
                    <a:prstGeom prst="rect">
                      <a:avLst/>
                    </a:prstGeom>
                  </pic:spPr>
                </pic:pic>
              </a:graphicData>
            </a:graphic>
          </wp:inline>
        </w:drawing>
      </w:r>
    </w:p>
    <w:p w14:paraId="27DA8C18" w14:textId="77777777" w:rsidR="00793710" w:rsidRPr="00793710" w:rsidRDefault="00793710" w:rsidP="00793710">
      <w:pPr>
        <w:rPr>
          <w:lang w:val="es-ES" w:eastAsia="es-ES"/>
        </w:rPr>
      </w:pPr>
    </w:p>
    <w:p w14:paraId="5A334166" w14:textId="77777777" w:rsidR="00CB3E09" w:rsidRPr="007E7785" w:rsidRDefault="00CB3E09" w:rsidP="00CB3E09">
      <w:pPr>
        <w:pStyle w:val="Heading1"/>
      </w:pPr>
      <w:r w:rsidRPr="007E7785">
        <w:lastRenderedPageBreak/>
        <w:t>AGENTE ADUANERO</w:t>
      </w:r>
    </w:p>
    <w:p w14:paraId="7B60CDAD" w14:textId="77777777" w:rsidR="00CB3E09" w:rsidRPr="007E7785" w:rsidRDefault="00CB3E09" w:rsidP="00CB3E09">
      <w:pPr>
        <w:pStyle w:val="Heading2"/>
      </w:pPr>
      <w:r w:rsidRPr="007E7785">
        <w:t>Incidencia 4517</w:t>
      </w:r>
    </w:p>
    <w:p w14:paraId="4BBF6E11" w14:textId="77777777"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14:paraId="09EE64B6" w14:textId="516AA1F3" w:rsidR="00CB3E09" w:rsidRDefault="00796FF0" w:rsidP="00796FF0">
      <w:pPr>
        <w:pStyle w:val="Heading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r w:rsidR="00793710">
        <w:rPr>
          <w:rFonts w:ascii="Verdana" w:hAnsi="Verdana"/>
          <w:color w:val="000000"/>
          <w:sz w:val="17"/>
          <w:szCs w:val="17"/>
          <w:shd w:val="clear" w:color="auto" w:fill="FFFFFF"/>
        </w:rPr>
        <w:t>está</w:t>
      </w:r>
      <w:r>
        <w:rPr>
          <w:rFonts w:ascii="Verdana" w:hAnsi="Verdana"/>
          <w:color w:val="000000"/>
          <w:sz w:val="17"/>
          <w:szCs w:val="17"/>
          <w:shd w:val="clear" w:color="auto" w:fill="FFFFFF"/>
        </w:rPr>
        <w:t xml:space="preserve"> grabando los porcentajes en tarifas de </w:t>
      </w:r>
      <w:r w:rsidR="00793710">
        <w:rPr>
          <w:rFonts w:ascii="Verdana" w:hAnsi="Verdana"/>
          <w:color w:val="000000"/>
          <w:sz w:val="17"/>
          <w:szCs w:val="17"/>
          <w:shd w:val="clear" w:color="auto" w:fill="FFFFFF"/>
        </w:rPr>
        <w:t>Nacionalización</w:t>
      </w:r>
      <w:r>
        <w:rPr>
          <w:rFonts w:ascii="Verdana" w:hAnsi="Verdana"/>
          <w:color w:val="000000"/>
          <w:sz w:val="17"/>
          <w:szCs w:val="17"/>
          <w:shd w:val="clear" w:color="auto" w:fill="FFFFFF"/>
        </w:rPr>
        <w:t xml:space="preserve"> solo graba 2 decimales y el cliente solicita 4 </w:t>
      </w:r>
      <w:r w:rsidR="00793710">
        <w:rPr>
          <w:rFonts w:ascii="Verdana" w:hAnsi="Verdana"/>
          <w:color w:val="000000"/>
          <w:sz w:val="17"/>
          <w:szCs w:val="17"/>
          <w:shd w:val="clear" w:color="auto" w:fill="FFFFFF"/>
        </w:rPr>
        <w:t>dígitos</w:t>
      </w:r>
      <w:r>
        <w:rPr>
          <w:rFonts w:ascii="Verdana" w:hAnsi="Verdana"/>
          <w:color w:val="000000"/>
          <w:sz w:val="17"/>
          <w:szCs w:val="17"/>
          <w:shd w:val="clear" w:color="auto" w:fill="FFFFFF"/>
        </w:rPr>
        <w:t xml:space="preserve"> decimales</w:t>
      </w:r>
    </w:p>
    <w:p w14:paraId="199A4820" w14:textId="77777777" w:rsidR="00796FF0" w:rsidRPr="00796FF0" w:rsidRDefault="00796FF0" w:rsidP="00796FF0">
      <w:pPr>
        <w:rPr>
          <w:lang w:val="es-ES" w:eastAsia="es-ES"/>
        </w:rPr>
      </w:pPr>
    </w:p>
    <w:p w14:paraId="4ECDBB55" w14:textId="77777777" w:rsidR="00AA20D2" w:rsidRPr="007E7785" w:rsidRDefault="00552DEE" w:rsidP="00552DEE">
      <w:pPr>
        <w:pStyle w:val="Heading1"/>
      </w:pPr>
      <w:r w:rsidRPr="007E7785">
        <w:t>PRODUCCION</w:t>
      </w:r>
    </w:p>
    <w:p w14:paraId="45987F33" w14:textId="77777777" w:rsidR="00552DEE" w:rsidRPr="007E7785" w:rsidRDefault="00552DEE" w:rsidP="00552DEE">
      <w:pPr>
        <w:pStyle w:val="Heading2"/>
      </w:pPr>
      <w:r w:rsidRPr="007E7785">
        <w:t>Orden de Cambio 9171.</w:t>
      </w:r>
    </w:p>
    <w:p w14:paraId="0654A0C5"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14:paraId="77A865DA" w14:textId="77777777"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14:paraId="1258568E" w14:textId="77777777"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14:paraId="61FD50E3" w14:textId="77777777"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14:paraId="4E15035C" w14:textId="77777777" w:rsidR="00552DEE" w:rsidRPr="007E7785" w:rsidRDefault="00552DEE" w:rsidP="00552DEE">
      <w:pPr>
        <w:rPr>
          <w:rFonts w:ascii="Arial" w:eastAsia="Times New Roman" w:hAnsi="Arial" w:cs="Arial"/>
        </w:rPr>
      </w:pPr>
      <w:r w:rsidRPr="007E7785">
        <w:rPr>
          <w:rStyle w:val="Strong"/>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Pdas de Costo"</w:t>
      </w:r>
    </w:p>
    <w:p w14:paraId="172EB3AC" w14:textId="77777777" w:rsidR="00552DEE" w:rsidRPr="007E7785" w:rsidRDefault="00552DEE" w:rsidP="00552DEE">
      <w:pPr>
        <w:rPr>
          <w:rFonts w:ascii="Arial" w:eastAsia="Times New Roman" w:hAnsi="Arial" w:cs="Arial"/>
        </w:rPr>
      </w:pPr>
    </w:p>
    <w:p w14:paraId="75AF7964"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775D9B85" wp14:editId="5D243F51">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53" r:link="rId154">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14:paraId="67D0DC19" w14:textId="77777777" w:rsidR="00552DEE" w:rsidRPr="007E7785" w:rsidRDefault="00552DEE" w:rsidP="00552DEE">
      <w:pPr>
        <w:rPr>
          <w:rFonts w:ascii="Arial" w:eastAsia="Times New Roman" w:hAnsi="Arial" w:cs="Arial"/>
        </w:rPr>
      </w:pPr>
    </w:p>
    <w:p w14:paraId="5298A524"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14:paraId="45042BCC" w14:textId="77777777"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14:anchorId="529DE5F5" wp14:editId="0E8BD88D">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55" r:link="rId156">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14:paraId="4C110328" w14:textId="77777777"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14:paraId="43B2EB66" w14:textId="77777777"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Si vemos la primer  la imagen:</w:t>
      </w:r>
    </w:p>
    <w:p w14:paraId="41FD880A" w14:textId="77777777"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14:paraId="3658B542" w14:textId="77777777" w:rsidR="00552DEE" w:rsidRPr="007E7785" w:rsidRDefault="00552DEE" w:rsidP="00552DEE">
      <w:pPr>
        <w:rPr>
          <w:rFonts w:ascii="Arial" w:eastAsia="Times New Roman" w:hAnsi="Arial" w:cs="Arial"/>
        </w:rPr>
      </w:pPr>
      <w:r w:rsidRPr="007E7785">
        <w:rPr>
          <w:rFonts w:ascii="Arial" w:eastAsia="Times New Roman" w:hAnsi="Arial" w:cs="Arial"/>
        </w:rPr>
        <w:t>Contra la</w:t>
      </w:r>
    </w:p>
    <w:p w14:paraId="042E85B7" w14:textId="77777777" w:rsidR="00552DEE" w:rsidRPr="007E7785" w:rsidRDefault="00552DEE" w:rsidP="00552DEE">
      <w:pPr>
        <w:rPr>
          <w:rFonts w:ascii="Arial" w:eastAsia="Times New Roman" w:hAnsi="Arial" w:cs="Arial"/>
        </w:rPr>
      </w:pPr>
      <w:r w:rsidRPr="007E7785">
        <w:rPr>
          <w:rFonts w:ascii="Arial" w:eastAsia="Times New Roman" w:hAnsi="Arial" w:cs="Arial"/>
        </w:rPr>
        <w:t>Cuenta Destino 12-02-01-001 Inventario Producto Term. Tipo Gasto 001001, manteniendo la estructura de tipo de gasto</w:t>
      </w:r>
    </w:p>
    <w:p w14:paraId="07CC5DB4" w14:textId="77777777" w:rsidR="00552DEE" w:rsidRPr="007E7785" w:rsidRDefault="00552DEE" w:rsidP="00552DEE">
      <w:pPr>
        <w:rPr>
          <w:rFonts w:ascii="Arial" w:eastAsia="Times New Roman" w:hAnsi="Arial" w:cs="Arial"/>
        </w:rPr>
      </w:pPr>
    </w:p>
    <w:p w14:paraId="463379EA" w14:textId="77777777"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14:anchorId="25FF45F5" wp14:editId="4D2B8C57">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57" r:link="rId158">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14:paraId="3FD8D056" w14:textId="77777777" w:rsidR="008D3874" w:rsidRPr="007E7785" w:rsidRDefault="008D3874" w:rsidP="00552DEE">
      <w:pPr>
        <w:rPr>
          <w:rFonts w:ascii="Arial" w:eastAsia="Times New Roman" w:hAnsi="Arial" w:cs="Arial"/>
          <w:sz w:val="18"/>
          <w:szCs w:val="18"/>
        </w:rPr>
      </w:pPr>
    </w:p>
    <w:p w14:paraId="7BBD5445" w14:textId="77777777" w:rsidR="00552DEE" w:rsidRPr="007E7785" w:rsidRDefault="00201B5A" w:rsidP="00201B5A">
      <w:pPr>
        <w:pStyle w:val="Heading2"/>
      </w:pPr>
      <w:r w:rsidRPr="007E7785">
        <w:t xml:space="preserve">Incidencia 4040 </w:t>
      </w:r>
      <w:r w:rsidRPr="007E7785">
        <w:rPr>
          <w:color w:val="000000"/>
          <w:sz w:val="17"/>
          <w:szCs w:val="17"/>
          <w:shd w:val="clear" w:color="auto" w:fill="FFFFFF"/>
        </w:rPr>
        <w:t>Control de etapas de Cultivo y su contabilizacion</w:t>
      </w:r>
    </w:p>
    <w:p w14:paraId="2956E3E3" w14:textId="77777777"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5714905" w14:textId="77777777" w:rsidR="00201B5A" w:rsidRPr="007E7785" w:rsidRDefault="00181149" w:rsidP="00201B5A">
      <w:pPr>
        <w:rPr>
          <w:rFonts w:ascii="Arial" w:hAnsi="Arial" w:cs="Arial"/>
          <w:lang w:eastAsia="es-ES"/>
        </w:rPr>
      </w:pPr>
      <w:r w:rsidRPr="007E7785">
        <w:rPr>
          <w:rFonts w:ascii="Arial" w:hAnsi="Arial" w:cs="Arial"/>
          <w:noProof/>
        </w:rPr>
        <w:drawing>
          <wp:inline distT="0" distB="0" distL="0" distR="0" wp14:anchorId="1AB3B242" wp14:editId="7ACA60D8">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685800"/>
                    </a:xfrm>
                    <a:prstGeom prst="rect">
                      <a:avLst/>
                    </a:prstGeom>
                  </pic:spPr>
                </pic:pic>
              </a:graphicData>
            </a:graphic>
          </wp:inline>
        </w:drawing>
      </w:r>
    </w:p>
    <w:p w14:paraId="660AF837" w14:textId="77777777" w:rsidR="00201B5A" w:rsidRPr="007E7785" w:rsidRDefault="00201B5A" w:rsidP="00201B5A">
      <w:pPr>
        <w:pStyle w:val="Heading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14:paraId="4DE1470C" w14:textId="77777777"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14:paraId="566F74DE" w14:textId="77777777"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14:paraId="0CE35CDE" w14:textId="77777777"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14:paraId="096E5990" w14:textId="77777777" w:rsidR="00552DEE" w:rsidRPr="007E7785" w:rsidRDefault="00181149" w:rsidP="00552DEE">
      <w:pPr>
        <w:rPr>
          <w:rFonts w:ascii="Arial" w:eastAsia="Times New Roman" w:hAnsi="Arial" w:cs="Arial"/>
          <w:sz w:val="18"/>
          <w:szCs w:val="18"/>
        </w:rPr>
      </w:pPr>
      <w:r w:rsidRPr="007E7785">
        <w:rPr>
          <w:rFonts w:ascii="Arial" w:hAnsi="Arial" w:cs="Arial"/>
          <w:noProof/>
        </w:rPr>
        <w:lastRenderedPageBreak/>
        <w:drawing>
          <wp:inline distT="0" distB="0" distL="0" distR="0" wp14:anchorId="40F23AA0" wp14:editId="27BFE537">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38425" cy="523875"/>
                    </a:xfrm>
                    <a:prstGeom prst="rect">
                      <a:avLst/>
                    </a:prstGeom>
                  </pic:spPr>
                </pic:pic>
              </a:graphicData>
            </a:graphic>
          </wp:inline>
        </w:drawing>
      </w:r>
    </w:p>
    <w:p w14:paraId="696EA388" w14:textId="77777777" w:rsidR="00552DEE" w:rsidRPr="007E7785" w:rsidRDefault="00552DEE" w:rsidP="00552DEE">
      <w:pPr>
        <w:rPr>
          <w:rFonts w:ascii="Arial" w:eastAsia="Times New Roman" w:hAnsi="Arial" w:cs="Arial"/>
          <w:sz w:val="18"/>
          <w:szCs w:val="18"/>
        </w:rPr>
      </w:pPr>
    </w:p>
    <w:p w14:paraId="5484776A" w14:textId="77777777" w:rsidR="00552DEE" w:rsidRPr="007E7785" w:rsidRDefault="008836BC" w:rsidP="008836BC">
      <w:pPr>
        <w:pStyle w:val="Heading2"/>
      </w:pPr>
      <w:r w:rsidRPr="007E7785">
        <w:t>Incidencia 4121 se necesita habilitar la ventana para grabar libras sueltas</w:t>
      </w:r>
    </w:p>
    <w:p w14:paraId="78E603A2" w14:textId="77777777" w:rsidR="00552DEE" w:rsidRPr="007E7785" w:rsidRDefault="008836BC" w:rsidP="00940183">
      <w:r w:rsidRPr="007E7785">
        <w:t>AL agregar libras sueltas en las hojas de producción no aparece el campo de presentación de producto, además el selector del accesorio no trae la información seleccionada.</w:t>
      </w:r>
    </w:p>
    <w:p w14:paraId="2B264DCC" w14:textId="77777777" w:rsidR="008836BC" w:rsidRPr="007E7785" w:rsidRDefault="008836BC" w:rsidP="00940183">
      <w:pPr>
        <w:rPr>
          <w:lang w:eastAsia="en-US"/>
        </w:rPr>
      </w:pPr>
      <w:r w:rsidRPr="007E7785">
        <w:rPr>
          <w:lang w:eastAsia="en-US"/>
        </w:rPr>
        <w:t>Se adicionó el campo de Presentación en el ingreso de libras sueltas en la hoja de producción:</w:t>
      </w:r>
    </w:p>
    <w:p w14:paraId="77834CF8" w14:textId="77777777" w:rsidR="008836BC" w:rsidRPr="007E7785" w:rsidRDefault="008836BC" w:rsidP="008836BC">
      <w:pPr>
        <w:rPr>
          <w:rFonts w:ascii="Arial" w:hAnsi="Arial" w:cs="Arial"/>
          <w:color w:val="1F497D"/>
          <w:lang w:eastAsia="en-US"/>
        </w:rPr>
      </w:pPr>
    </w:p>
    <w:p w14:paraId="032CB956" w14:textId="77777777" w:rsidR="008836BC" w:rsidRPr="007E7785" w:rsidRDefault="008836BC" w:rsidP="008836BC">
      <w:pPr>
        <w:ind w:left="1440"/>
        <w:rPr>
          <w:rFonts w:ascii="Arial" w:hAnsi="Arial" w:cs="Arial"/>
          <w:color w:val="1F497D"/>
          <w:lang w:eastAsia="en-US"/>
        </w:rPr>
      </w:pPr>
      <w:r w:rsidRPr="007E7785">
        <w:rPr>
          <w:rFonts w:ascii="Arial" w:hAnsi="Arial" w:cs="Arial"/>
          <w:noProof/>
        </w:rPr>
        <w:drawing>
          <wp:inline distT="0" distB="0" distL="0" distR="0" wp14:anchorId="07C947B3" wp14:editId="4FD053E6">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61" r:link="rId162">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14:paraId="65CED9CD" w14:textId="77777777" w:rsidR="00940183" w:rsidRDefault="00940183" w:rsidP="00AA20D2">
      <w:pPr>
        <w:rPr>
          <w:rFonts w:ascii="Arial" w:hAnsi="Arial" w:cs="Arial"/>
          <w:lang w:val="es-ES" w:eastAsia="es-ES"/>
        </w:rPr>
      </w:pPr>
    </w:p>
    <w:p w14:paraId="4B868B34" w14:textId="77777777" w:rsidR="00ED5E32" w:rsidRDefault="00ED5E32" w:rsidP="00ED5E32">
      <w:pPr>
        <w:pStyle w:val="Heading2"/>
        <w:rPr>
          <w:sz w:val="22"/>
        </w:rPr>
      </w:pPr>
      <w:r>
        <w:t xml:space="preserve">Incidencia 4653 </w:t>
      </w:r>
      <w:r w:rsidRPr="00ED5E32">
        <w:rPr>
          <w:sz w:val="22"/>
        </w:rPr>
        <w:t>buscador en tarifas Producción</w:t>
      </w:r>
    </w:p>
    <w:p w14:paraId="039732CB" w14:textId="77777777" w:rsidR="00ED5E32" w:rsidRDefault="00ED5E32" w:rsidP="00ED5E32">
      <w:pPr>
        <w:rPr>
          <w:lang w:val="es-ES" w:eastAsia="es-ES"/>
        </w:rPr>
      </w:pPr>
    </w:p>
    <w:p w14:paraId="5A84549C" w14:textId="77777777" w:rsidR="00ED5E32" w:rsidRPr="00ED5E32" w:rsidRDefault="00ED5E32" w:rsidP="00ED5E32">
      <w:pPr>
        <w:rPr>
          <w:lang w:val="es-ES" w:eastAsia="es-ES"/>
        </w:rPr>
      </w:pPr>
    </w:p>
    <w:p w14:paraId="21AECDB9" w14:textId="77777777" w:rsidR="00ED5E32" w:rsidRPr="00ED5E32" w:rsidRDefault="00ED5E32" w:rsidP="00ED5E32">
      <w:pPr>
        <w:rPr>
          <w:lang w:val="es-ES" w:eastAsia="es-ES"/>
        </w:rPr>
      </w:pPr>
      <w:r>
        <w:rPr>
          <w:noProof/>
        </w:rPr>
        <w:lastRenderedPageBreak/>
        <w:drawing>
          <wp:inline distT="0" distB="0" distL="0" distR="0" wp14:anchorId="062F8F67" wp14:editId="699D04A8">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2700" cy="2831550"/>
                    </a:xfrm>
                    <a:prstGeom prst="rect">
                      <a:avLst/>
                    </a:prstGeom>
                  </pic:spPr>
                </pic:pic>
              </a:graphicData>
            </a:graphic>
          </wp:inline>
        </w:drawing>
      </w:r>
    </w:p>
    <w:p w14:paraId="4A16FF02" w14:textId="77777777" w:rsidR="008836BC" w:rsidRDefault="00940183" w:rsidP="00940183">
      <w:pPr>
        <w:pStyle w:val="Heading2"/>
      </w:pPr>
      <w:r>
        <w:t>Cambios mayo-junio 2016</w:t>
      </w:r>
    </w:p>
    <w:p w14:paraId="6F41D088"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14:paraId="4AE9E552" w14:textId="77777777"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14:paraId="0A0F54A2" w14:textId="77777777" w:rsidR="008C7523" w:rsidRPr="006B4B6B" w:rsidRDefault="008C7523" w:rsidP="00940183">
      <w:pPr>
        <w:rPr>
          <w:rFonts w:ascii="Arial" w:eastAsia="Times New Roman" w:hAnsi="Arial" w:cs="Arial"/>
        </w:rPr>
      </w:pPr>
      <w:r>
        <w:rPr>
          <w:noProof/>
        </w:rPr>
        <mc:AlternateContent>
          <mc:Choice Requires="wps">
            <w:drawing>
              <wp:anchor distT="0" distB="0" distL="114300" distR="114300" simplePos="0" relativeHeight="251674624" behindDoc="0" locked="0" layoutInCell="1" allowOverlap="1" wp14:anchorId="47C8A19C" wp14:editId="76ECABD2">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516CE"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rPr>
        <w:drawing>
          <wp:inline distT="0" distB="0" distL="0" distR="0" wp14:anchorId="7088826F" wp14:editId="4000D2F0">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3805"/>
                    </a:xfrm>
                    <a:prstGeom prst="rect">
                      <a:avLst/>
                    </a:prstGeom>
                  </pic:spPr>
                </pic:pic>
              </a:graphicData>
            </a:graphic>
          </wp:inline>
        </w:drawing>
      </w:r>
    </w:p>
    <w:p w14:paraId="092E762A"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14:paraId="5677DC48" w14:textId="77777777"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14:paraId="4F4AAABE" w14:textId="77777777" w:rsidR="00940183" w:rsidRPr="006B4B6B" w:rsidRDefault="008C7523" w:rsidP="008C7523">
      <w:pPr>
        <w:ind w:left="1440"/>
        <w:rPr>
          <w:rFonts w:ascii="Arial" w:eastAsia="Times New Roman" w:hAnsi="Arial" w:cs="Arial"/>
        </w:rPr>
      </w:pPr>
      <w:r>
        <w:rPr>
          <w:noProof/>
        </w:rPr>
        <mc:AlternateContent>
          <mc:Choice Requires="wps">
            <w:drawing>
              <wp:anchor distT="0" distB="0" distL="114300" distR="114300" simplePos="0" relativeHeight="251676672" behindDoc="0" locked="0" layoutInCell="1" allowOverlap="1" wp14:anchorId="7AA90957" wp14:editId="41D84BBC">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593"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rPr>
        <w:drawing>
          <wp:inline distT="0" distB="0" distL="0" distR="0" wp14:anchorId="21DE5253" wp14:editId="69090AA0">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62411" cy="3740161"/>
                    </a:xfrm>
                    <a:prstGeom prst="rect">
                      <a:avLst/>
                    </a:prstGeom>
                  </pic:spPr>
                </pic:pic>
              </a:graphicData>
            </a:graphic>
          </wp:inline>
        </w:drawing>
      </w:r>
    </w:p>
    <w:p w14:paraId="7E852D2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14:paraId="56218A0E"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okra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okra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14:paraId="5FBA1C1E" w14:textId="77777777" w:rsidR="00940183" w:rsidRPr="00611BE5" w:rsidRDefault="00DB41BA" w:rsidP="00611BE5">
      <w:pPr>
        <w:pStyle w:val="ListParagraph"/>
        <w:numPr>
          <w:ilvl w:val="0"/>
          <w:numId w:val="14"/>
        </w:numPr>
        <w:rPr>
          <w:rFonts w:ascii="Arial" w:eastAsia="Times New Roman" w:hAnsi="Arial" w:cs="Arial"/>
        </w:rPr>
      </w:pPr>
      <w:r>
        <w:rPr>
          <w:rFonts w:ascii="Arial" w:eastAsia="Times New Roman" w:hAnsi="Arial" w:cs="Arial"/>
          <w:noProof/>
        </w:rPr>
        <mc:AlternateContent>
          <mc:Choice Requires="wpg">
            <w:drawing>
              <wp:anchor distT="0" distB="0" distL="114300" distR="114300" simplePos="0" relativeHeight="251681792" behindDoc="0" locked="0" layoutInCell="1" allowOverlap="1" wp14:anchorId="1AE9791D" wp14:editId="09D810F9">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CF803A"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68"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69" o:title=""/>
                  <v:path arrowok="t"/>
                </v:shape>
              </v:group>
            </w:pict>
          </mc:Fallback>
        </mc:AlternateContent>
      </w:r>
      <w:r w:rsidR="008C7523" w:rsidRPr="008C7523">
        <w:rPr>
          <w:rFonts w:eastAsia="Times New Roman"/>
          <w:noProof/>
        </w:rPr>
        <w:drawing>
          <wp:inline distT="0" distB="0" distL="0" distR="0" wp14:anchorId="410FE637" wp14:editId="19FFA9F1">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01D58D5C" w14:textId="77777777" w:rsidR="00611BE5" w:rsidRDefault="00611BE5" w:rsidP="00611BE5">
      <w:pPr>
        <w:rPr>
          <w:rFonts w:ascii="Arial" w:eastAsia="Times New Roman" w:hAnsi="Arial" w:cs="Arial"/>
        </w:rPr>
      </w:pPr>
    </w:p>
    <w:p w14:paraId="789CA975" w14:textId="77777777" w:rsidR="00611BE5" w:rsidRDefault="00611BE5" w:rsidP="00611BE5">
      <w:pPr>
        <w:rPr>
          <w:rFonts w:ascii="Arial" w:eastAsia="Times New Roman" w:hAnsi="Arial" w:cs="Arial"/>
          <w:noProof/>
          <w:lang w:val="es-ES" w:eastAsia="es-ES"/>
        </w:rPr>
      </w:pPr>
    </w:p>
    <w:p w14:paraId="2D1DDFB3" w14:textId="77777777" w:rsidR="00611BE5" w:rsidRDefault="00611BE5" w:rsidP="00611BE5">
      <w:pPr>
        <w:rPr>
          <w:rFonts w:ascii="Arial" w:eastAsia="Times New Roman" w:hAnsi="Arial" w:cs="Arial"/>
          <w:noProof/>
          <w:lang w:val="es-ES" w:eastAsia="es-ES"/>
        </w:rPr>
      </w:pPr>
    </w:p>
    <w:p w14:paraId="6E1B99AF" w14:textId="77777777" w:rsidR="00611BE5" w:rsidRDefault="00611BE5" w:rsidP="00611BE5">
      <w:pPr>
        <w:rPr>
          <w:rFonts w:ascii="Arial" w:eastAsia="Times New Roman" w:hAnsi="Arial" w:cs="Arial"/>
          <w:noProof/>
          <w:lang w:val="es-ES" w:eastAsia="es-ES"/>
        </w:rPr>
      </w:pPr>
    </w:p>
    <w:p w14:paraId="33E3CF9A" w14:textId="77777777" w:rsidR="00611BE5" w:rsidRDefault="00611BE5" w:rsidP="00611BE5">
      <w:pPr>
        <w:rPr>
          <w:rFonts w:ascii="Arial" w:eastAsia="Times New Roman" w:hAnsi="Arial" w:cs="Arial"/>
          <w:noProof/>
          <w:lang w:val="es-ES" w:eastAsia="es-ES"/>
        </w:rPr>
      </w:pPr>
    </w:p>
    <w:p w14:paraId="45A018B1" w14:textId="77777777" w:rsidR="00611BE5" w:rsidRDefault="00611BE5" w:rsidP="00611BE5">
      <w:pPr>
        <w:rPr>
          <w:rFonts w:ascii="Arial" w:eastAsia="Times New Roman" w:hAnsi="Arial" w:cs="Arial"/>
          <w:noProof/>
          <w:lang w:val="es-ES" w:eastAsia="es-ES"/>
        </w:rPr>
      </w:pPr>
    </w:p>
    <w:p w14:paraId="29E01EA9" w14:textId="77777777" w:rsidR="00D411CC" w:rsidRDefault="00D411CC" w:rsidP="00940183">
      <w:pPr>
        <w:rPr>
          <w:rFonts w:ascii="Arial" w:eastAsia="Times New Roman" w:hAnsi="Arial" w:cs="Arial"/>
          <w:b/>
          <w:bCs/>
        </w:rPr>
      </w:pPr>
      <w:r>
        <w:rPr>
          <w:noProof/>
        </w:rPr>
        <w:lastRenderedPageBreak/>
        <w:drawing>
          <wp:inline distT="0" distB="0" distL="0" distR="0" wp14:anchorId="002753DA" wp14:editId="7FC888BD">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703070"/>
                    </a:xfrm>
                    <a:prstGeom prst="rect">
                      <a:avLst/>
                    </a:prstGeom>
                  </pic:spPr>
                </pic:pic>
              </a:graphicData>
            </a:graphic>
          </wp:inline>
        </w:drawing>
      </w:r>
    </w:p>
    <w:p w14:paraId="16050380" w14:textId="77777777" w:rsidR="00D411CC" w:rsidRDefault="00D411CC" w:rsidP="00940183">
      <w:pPr>
        <w:rPr>
          <w:rFonts w:ascii="Arial" w:eastAsia="Times New Roman" w:hAnsi="Arial" w:cs="Arial"/>
          <w:b/>
          <w:bCs/>
        </w:rPr>
      </w:pPr>
    </w:p>
    <w:p w14:paraId="596411A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14:paraId="6F0515F1"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ocra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14:paraId="3127B131" w14:textId="77777777" w:rsidR="00940183" w:rsidRDefault="00940183" w:rsidP="00940183">
      <w:pPr>
        <w:rPr>
          <w:rFonts w:ascii="Arial" w:eastAsia="Times New Roman" w:hAnsi="Arial" w:cs="Arial"/>
        </w:rPr>
      </w:pPr>
    </w:p>
    <w:p w14:paraId="5AC57B57" w14:textId="77777777" w:rsidR="00DB41BA" w:rsidRDefault="00D411CC" w:rsidP="00940183">
      <w:pPr>
        <w:rPr>
          <w:rFonts w:ascii="Arial" w:eastAsia="Times New Roman" w:hAnsi="Arial" w:cs="Arial"/>
        </w:rPr>
      </w:pPr>
      <w:r>
        <w:rPr>
          <w:noProof/>
        </w:rPr>
        <w:drawing>
          <wp:inline distT="0" distB="0" distL="0" distR="0" wp14:anchorId="4B32C3DB" wp14:editId="759080E5">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13829" cy="1400557"/>
                    </a:xfrm>
                    <a:prstGeom prst="rect">
                      <a:avLst/>
                    </a:prstGeom>
                  </pic:spPr>
                </pic:pic>
              </a:graphicData>
            </a:graphic>
          </wp:inline>
        </w:drawing>
      </w:r>
    </w:p>
    <w:p w14:paraId="6519B0F0"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14:paraId="25A5DC74"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14:paraId="67070BE1" w14:textId="77777777"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etc)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14:paraId="145FAA5B" w14:textId="77777777" w:rsidR="00940183" w:rsidRPr="006B4B6B" w:rsidRDefault="00940183" w:rsidP="00940183">
      <w:pPr>
        <w:rPr>
          <w:rFonts w:ascii="Arial" w:eastAsia="Times New Roman" w:hAnsi="Arial" w:cs="Arial"/>
        </w:rPr>
      </w:pPr>
    </w:p>
    <w:p w14:paraId="351722F3"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14:paraId="53A49F77"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14:paraId="6D86743D" w14:textId="77777777" w:rsidR="00940183" w:rsidRPr="00DB41BA" w:rsidRDefault="009F06F7" w:rsidP="00940183">
      <w:pPr>
        <w:rPr>
          <w:rFonts w:ascii="Arial" w:eastAsia="Times New Roman" w:hAnsi="Arial" w:cs="Arial"/>
          <w:lang w:val="es-ES"/>
        </w:rPr>
      </w:pPr>
      <w:r>
        <w:rPr>
          <w:noProof/>
        </w:rPr>
        <w:lastRenderedPageBreak/>
        <w:drawing>
          <wp:inline distT="0" distB="0" distL="0" distR="0" wp14:anchorId="43ADD750" wp14:editId="7F29F74B">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4712" cy="3521459"/>
                    </a:xfrm>
                    <a:prstGeom prst="rect">
                      <a:avLst/>
                    </a:prstGeom>
                  </pic:spPr>
                </pic:pic>
              </a:graphicData>
            </a:graphic>
          </wp:inline>
        </w:drawing>
      </w:r>
    </w:p>
    <w:p w14:paraId="5A264A76"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14:paraId="0A0365EA"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14:paraId="3F697BB4" w14:textId="77777777" w:rsidR="00940183" w:rsidRPr="006B4B6B" w:rsidRDefault="00940183" w:rsidP="00940183">
      <w:pPr>
        <w:rPr>
          <w:rFonts w:ascii="Arial" w:eastAsia="Times New Roman" w:hAnsi="Arial" w:cs="Arial"/>
        </w:rPr>
      </w:pPr>
    </w:p>
    <w:p w14:paraId="4CBB7CFC" w14:textId="77777777"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14:paraId="4FB6AC28" w14:textId="77777777"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14:paraId="2DF767DA" w14:textId="77777777" w:rsidR="00940183" w:rsidRDefault="002B0EBA" w:rsidP="002B0EBA">
      <w:pPr>
        <w:pStyle w:val="Heading2"/>
      </w:pPr>
      <w:r>
        <w:t xml:space="preserve">Incidencia 4728 </w:t>
      </w:r>
      <w:r w:rsidRPr="002B0EBA">
        <w:rPr>
          <w:sz w:val="24"/>
        </w:rPr>
        <w:t>Modificar algunas pantallas en producción</w:t>
      </w:r>
    </w:p>
    <w:tbl>
      <w:tblPr>
        <w:tblW w:w="4500" w:type="pct"/>
        <w:tblCellSpacing w:w="37" w:type="dxa"/>
        <w:shd w:val="clear" w:color="auto" w:fill="FFFFFF"/>
        <w:tblLook w:val="04A0" w:firstRow="1" w:lastRow="0" w:firstColumn="1" w:lastColumn="0" w:noHBand="0" w:noVBand="1"/>
        <w:tblDescription w:val="Detalles de la incidencia: 4728 fila 5"/>
      </w:tblPr>
      <w:tblGrid>
        <w:gridCol w:w="8424"/>
      </w:tblGrid>
      <w:tr w:rsidR="002B0EBA" w14:paraId="53B47A09" w14:textId="77777777" w:rsidTr="002B0EBA">
        <w:trPr>
          <w:tblCellSpacing w:w="37" w:type="dxa"/>
        </w:trPr>
        <w:tc>
          <w:tcPr>
            <w:tcW w:w="0" w:type="auto"/>
            <w:shd w:val="clear" w:color="auto" w:fill="FFFFFF"/>
            <w:tcMar>
              <w:top w:w="15" w:type="dxa"/>
              <w:left w:w="15" w:type="dxa"/>
              <w:bottom w:w="15" w:type="dxa"/>
              <w:right w:w="15" w:type="dxa"/>
            </w:tcMar>
            <w:hideMark/>
          </w:tcPr>
          <w:p w14:paraId="0757F090" w14:textId="77777777" w:rsidR="002B0EBA" w:rsidRDefault="002B0EBA">
            <w:pPr>
              <w:rPr>
                <w:rFonts w:ascii="Verdana" w:eastAsia="Times New Roman" w:hAnsi="Verdana" w:cs="Arial"/>
                <w:color w:val="000000"/>
                <w:sz w:val="17"/>
                <w:szCs w:val="17"/>
              </w:rPr>
            </w:pPr>
            <w:r>
              <w:rPr>
                <w:rFonts w:ascii="Verdana" w:eastAsia="Times New Roman" w:hAnsi="Verdana" w:cs="Arial"/>
                <w:color w:val="000000"/>
                <w:sz w:val="17"/>
                <w:szCs w:val="17"/>
              </w:rPr>
              <w:t>1. En la Función CEFWF Ciclos de Procedencias, añadirle la Propiedad Fly Over Hint que diga 'Datos Tecnicos de Cierre'</w:t>
            </w:r>
            <w:r>
              <w:rPr>
                <w:rFonts w:ascii="Verdana" w:eastAsia="Times New Roman" w:hAnsi="Verdana" w:cs="Arial"/>
                <w:color w:val="000000"/>
                <w:sz w:val="17"/>
                <w:szCs w:val="17"/>
              </w:rPr>
              <w:br/>
              <w:t>2. En la Función CM77F, Detalle Hojas de Producción cambiar al selector de Accesorios Individuales para que no muestre los accesorios Tipo Master.</w:t>
            </w:r>
            <w:r>
              <w:rPr>
                <w:rFonts w:ascii="Verdana" w:eastAsia="Times New Roman" w:hAnsi="Verdana" w:cs="Arial"/>
                <w:color w:val="000000"/>
                <w:sz w:val="17"/>
                <w:szCs w:val="17"/>
              </w:rPr>
              <w:br/>
              <w:t>3. Bloquear el Campo de Código de Pedido en la parte superior de la función CENXF para que no se pueda editar, ya que se dio el caso que el usuario lo cambio ahí y al agregar el detalle de los empaques se confundía</w:t>
            </w:r>
          </w:p>
        </w:tc>
      </w:tr>
    </w:tbl>
    <w:p w14:paraId="4DBA8E2D" w14:textId="347BB824" w:rsidR="002B0EBA" w:rsidRDefault="006666CD" w:rsidP="006666CD">
      <w:pPr>
        <w:pStyle w:val="Heading2"/>
        <w:rPr>
          <w:rFonts w:ascii="Verdana" w:hAnsi="Verdana"/>
          <w:color w:val="000000"/>
          <w:sz w:val="17"/>
          <w:szCs w:val="17"/>
          <w:shd w:val="clear" w:color="auto" w:fill="FFFFFF"/>
        </w:rPr>
      </w:pPr>
      <w:r>
        <w:lastRenderedPageBreak/>
        <w:t xml:space="preserve">Incidencia 4797: </w:t>
      </w:r>
      <w:r>
        <w:rPr>
          <w:rFonts w:ascii="Verdana" w:hAnsi="Verdana"/>
          <w:color w:val="000000"/>
          <w:sz w:val="17"/>
          <w:szCs w:val="17"/>
          <w:shd w:val="clear" w:color="auto" w:fill="FFFFFF"/>
        </w:rPr>
        <w:t>El cierre Mensual de modulo de produccion solo funciona cuando se cierra el mes y no cuando se cierra solamente el modulo</w:t>
      </w:r>
    </w:p>
    <w:p w14:paraId="0954010B" w14:textId="77777777" w:rsidR="006666CD" w:rsidRPr="006666CD" w:rsidRDefault="006666CD" w:rsidP="006666CD">
      <w:pPr>
        <w:rPr>
          <w:lang w:val="es-ES" w:eastAsia="es-ES"/>
        </w:rPr>
      </w:pPr>
    </w:p>
    <w:p w14:paraId="08ED2533" w14:textId="39E84082" w:rsidR="002B0EBA" w:rsidRPr="002B0EBA" w:rsidRDefault="002B0EBA" w:rsidP="002B0EBA">
      <w:pPr>
        <w:rPr>
          <w:lang w:eastAsia="es-ES"/>
        </w:rPr>
      </w:pPr>
    </w:p>
    <w:sectPr w:rsidR="002B0EBA" w:rsidRPr="002B0EBA" w:rsidSect="00594C1F">
      <w:headerReference w:type="default" r:id="rId174"/>
      <w:footerReference w:type="default" r:id="rId175"/>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 w:author="Rueda Teresa" w:date="2016-07-25T17:09:00Z" w:initials="RT">
    <w:p w14:paraId="70092160" w14:textId="77777777" w:rsidR="00793710" w:rsidRDefault="00793710" w:rsidP="00C87E62">
      <w:pPr>
        <w:pStyle w:val="CommentText"/>
      </w:pPr>
      <w:r>
        <w:rPr>
          <w:rStyle w:val="CommentReference"/>
        </w:rPr>
        <w:annotationRef/>
      </w:r>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921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CD3EF" w14:textId="77777777" w:rsidR="00610A75" w:rsidRDefault="00610A75" w:rsidP="00070471">
      <w:pPr>
        <w:spacing w:after="0" w:line="240" w:lineRule="auto"/>
      </w:pPr>
      <w:r>
        <w:separator/>
      </w:r>
    </w:p>
  </w:endnote>
  <w:endnote w:type="continuationSeparator" w:id="0">
    <w:p w14:paraId="10BFE90F" w14:textId="77777777" w:rsidR="00610A75" w:rsidRDefault="00610A75"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52F3B" w14:textId="77777777" w:rsidR="00793710" w:rsidRDefault="00793710" w:rsidP="00303E17">
    <w:pPr>
      <w:pStyle w:val="Footer"/>
      <w:tabs>
        <w:tab w:val="clear" w:pos="9360"/>
        <w:tab w:val="right" w:pos="9900"/>
      </w:tabs>
      <w:ind w:left="-720"/>
      <w:rPr>
        <w:color w:val="002A41"/>
        <w:sz w:val="18"/>
      </w:rPr>
    </w:pPr>
  </w:p>
  <w:p w14:paraId="3A71B3CA" w14:textId="77777777" w:rsidR="00793710" w:rsidRDefault="00793710" w:rsidP="00303E17">
    <w:pPr>
      <w:pStyle w:val="Footer"/>
      <w:tabs>
        <w:tab w:val="clear" w:pos="9360"/>
        <w:tab w:val="right" w:pos="9900"/>
      </w:tabs>
      <w:ind w:left="-720"/>
      <w:rPr>
        <w:color w:val="002A41"/>
        <w:sz w:val="18"/>
      </w:rPr>
    </w:pPr>
  </w:p>
  <w:p w14:paraId="370B1F8E" w14:textId="77777777" w:rsidR="00793710" w:rsidRDefault="00793710" w:rsidP="00303E17">
    <w:pPr>
      <w:pStyle w:val="Footer"/>
      <w:tabs>
        <w:tab w:val="clear" w:pos="9360"/>
        <w:tab w:val="right" w:pos="9900"/>
      </w:tabs>
      <w:ind w:left="-720"/>
      <w:rPr>
        <w:color w:val="002A41"/>
        <w:sz w:val="18"/>
      </w:rPr>
    </w:pPr>
  </w:p>
  <w:p w14:paraId="40C655E4" w14:textId="77777777" w:rsidR="00793710" w:rsidRPr="00303E17" w:rsidRDefault="00793710"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14:paraId="13D9D45D" w14:textId="77777777" w:rsidR="00793710" w:rsidRPr="00303E17" w:rsidRDefault="00793710"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14:paraId="26B4A0AB" w14:textId="77777777" w:rsidR="00793710" w:rsidRPr="00303E17" w:rsidRDefault="00793710" w:rsidP="00485263">
    <w:pPr>
      <w:pStyle w:val="Footer"/>
      <w:tabs>
        <w:tab w:val="clear" w:pos="9360"/>
        <w:tab w:val="right" w:pos="9900"/>
      </w:tabs>
      <w:ind w:left="-720"/>
      <w:rPr>
        <w:color w:val="002A41"/>
        <w:sz w:val="16"/>
      </w:rPr>
    </w:pPr>
    <w:hyperlink r:id="rId1" w:history="1">
      <w:r w:rsidRPr="00303E17">
        <w:rPr>
          <w:rStyle w:val="Hyperlink"/>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79323C" w14:textId="77777777" w:rsidR="00610A75" w:rsidRDefault="00610A75" w:rsidP="00070471">
      <w:pPr>
        <w:spacing w:after="0" w:line="240" w:lineRule="auto"/>
      </w:pPr>
      <w:r>
        <w:separator/>
      </w:r>
    </w:p>
  </w:footnote>
  <w:footnote w:type="continuationSeparator" w:id="0">
    <w:p w14:paraId="5CC04B04" w14:textId="77777777" w:rsidR="00610A75" w:rsidRDefault="00610A75"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41EBE" w14:textId="77777777" w:rsidR="00793710" w:rsidRDefault="00793710" w:rsidP="00070471">
    <w:pPr>
      <w:pStyle w:val="Header"/>
      <w:jc w:val="center"/>
    </w:pPr>
    <w:r>
      <w:rPr>
        <w:noProof/>
      </w:rPr>
      <w:drawing>
        <wp:inline distT="0" distB="0" distL="0" distR="0" wp14:anchorId="185E4625" wp14:editId="73B5A8CB">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14:paraId="15BC2888" w14:textId="77777777" w:rsidR="00793710" w:rsidRDefault="00793710"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5pt;height:.75pt;visibility:visible" o:bullet="t">
        <v:imagedata r:id="rId1" o:title=""/>
      </v:shape>
    </w:pict>
  </w:numPicBullet>
  <w:abstractNum w:abstractNumId="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nsid w:val="3B795FCE"/>
    <w:multiLevelType w:val="hybridMultilevel"/>
    <w:tmpl w:val="25A69512"/>
    <w:lvl w:ilvl="0" w:tplc="240A000F">
      <w:start w:val="1"/>
      <w:numFmt w:val="decimal"/>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8">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9">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653614C2"/>
    <w:multiLevelType w:val="hybridMultilevel"/>
    <w:tmpl w:val="0AFCA5BA"/>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3">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6">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3"/>
  </w:num>
  <w:num w:numId="2">
    <w:abstractNumId w:val="1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8"/>
  </w:num>
  <w:num w:numId="9">
    <w:abstractNumId w:val="5"/>
  </w:num>
  <w:num w:numId="10">
    <w:abstractNumId w:val="1"/>
  </w:num>
  <w:num w:numId="11">
    <w:abstractNumId w:val="2"/>
  </w:num>
  <w:num w:numId="12">
    <w:abstractNumId w:val="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 w:numId="16">
    <w:abstractNumId w:val="7"/>
  </w:num>
  <w:num w:numId="17">
    <w:abstractNumId w:val="12"/>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eda Teresa">
    <w15:presenceInfo w15:providerId="Windows Live" w15:userId="5469313bb82801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E7551"/>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46DD3"/>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93AB0"/>
    <w:rsid w:val="00294258"/>
    <w:rsid w:val="002A1565"/>
    <w:rsid w:val="002A71FD"/>
    <w:rsid w:val="002B0EBA"/>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1DE7"/>
    <w:rsid w:val="00342052"/>
    <w:rsid w:val="00347A4E"/>
    <w:rsid w:val="00353DA4"/>
    <w:rsid w:val="003563FF"/>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3C3D"/>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69A"/>
    <w:rsid w:val="00454C7F"/>
    <w:rsid w:val="004678BB"/>
    <w:rsid w:val="0047017E"/>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0630"/>
    <w:rsid w:val="005126EE"/>
    <w:rsid w:val="00517C6B"/>
    <w:rsid w:val="00520B10"/>
    <w:rsid w:val="00526039"/>
    <w:rsid w:val="005279B5"/>
    <w:rsid w:val="005303F6"/>
    <w:rsid w:val="005310D3"/>
    <w:rsid w:val="00532F6D"/>
    <w:rsid w:val="00534FBE"/>
    <w:rsid w:val="00535A3C"/>
    <w:rsid w:val="00535E2E"/>
    <w:rsid w:val="00541AC8"/>
    <w:rsid w:val="005449D3"/>
    <w:rsid w:val="00545737"/>
    <w:rsid w:val="00545A88"/>
    <w:rsid w:val="00545B49"/>
    <w:rsid w:val="00550611"/>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B4E1B"/>
    <w:rsid w:val="005C0E04"/>
    <w:rsid w:val="005C68C9"/>
    <w:rsid w:val="005D29B5"/>
    <w:rsid w:val="005D586B"/>
    <w:rsid w:val="005D67DC"/>
    <w:rsid w:val="005D7908"/>
    <w:rsid w:val="005E1805"/>
    <w:rsid w:val="005E535B"/>
    <w:rsid w:val="005E7F04"/>
    <w:rsid w:val="005F1B8B"/>
    <w:rsid w:val="005F29FE"/>
    <w:rsid w:val="00601722"/>
    <w:rsid w:val="0060271C"/>
    <w:rsid w:val="00603C16"/>
    <w:rsid w:val="00610A36"/>
    <w:rsid w:val="00610A75"/>
    <w:rsid w:val="00611BE5"/>
    <w:rsid w:val="00611EEB"/>
    <w:rsid w:val="00613677"/>
    <w:rsid w:val="006145FD"/>
    <w:rsid w:val="00616ABA"/>
    <w:rsid w:val="00616D5B"/>
    <w:rsid w:val="006261EF"/>
    <w:rsid w:val="0062784A"/>
    <w:rsid w:val="00631044"/>
    <w:rsid w:val="0064101A"/>
    <w:rsid w:val="006413C7"/>
    <w:rsid w:val="006471B2"/>
    <w:rsid w:val="006508E2"/>
    <w:rsid w:val="00654E27"/>
    <w:rsid w:val="00656FF7"/>
    <w:rsid w:val="006666CD"/>
    <w:rsid w:val="00671880"/>
    <w:rsid w:val="00671950"/>
    <w:rsid w:val="0067411C"/>
    <w:rsid w:val="00680C7A"/>
    <w:rsid w:val="00690475"/>
    <w:rsid w:val="0069175B"/>
    <w:rsid w:val="00692F60"/>
    <w:rsid w:val="00696C32"/>
    <w:rsid w:val="006A14AA"/>
    <w:rsid w:val="006A5ACA"/>
    <w:rsid w:val="006B07BE"/>
    <w:rsid w:val="006B3999"/>
    <w:rsid w:val="006B4B6B"/>
    <w:rsid w:val="006B5BE6"/>
    <w:rsid w:val="006C2F43"/>
    <w:rsid w:val="006C347B"/>
    <w:rsid w:val="006D4674"/>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128"/>
    <w:rsid w:val="0073181C"/>
    <w:rsid w:val="00740772"/>
    <w:rsid w:val="00741491"/>
    <w:rsid w:val="00744DCD"/>
    <w:rsid w:val="00746153"/>
    <w:rsid w:val="007514F7"/>
    <w:rsid w:val="007522D6"/>
    <w:rsid w:val="00765DFD"/>
    <w:rsid w:val="00766D26"/>
    <w:rsid w:val="00767E77"/>
    <w:rsid w:val="007725F4"/>
    <w:rsid w:val="0078301F"/>
    <w:rsid w:val="00784BA2"/>
    <w:rsid w:val="00786673"/>
    <w:rsid w:val="007908D0"/>
    <w:rsid w:val="0079371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8399E"/>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4F32"/>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30A1"/>
    <w:rsid w:val="00A2553F"/>
    <w:rsid w:val="00A367EB"/>
    <w:rsid w:val="00A52088"/>
    <w:rsid w:val="00A53383"/>
    <w:rsid w:val="00A53A26"/>
    <w:rsid w:val="00A543DF"/>
    <w:rsid w:val="00A561E5"/>
    <w:rsid w:val="00A57C1C"/>
    <w:rsid w:val="00A60432"/>
    <w:rsid w:val="00A634C9"/>
    <w:rsid w:val="00A64A88"/>
    <w:rsid w:val="00A70CE2"/>
    <w:rsid w:val="00A821F2"/>
    <w:rsid w:val="00A83DF1"/>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AF4648"/>
    <w:rsid w:val="00AF69A4"/>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598B"/>
    <w:rsid w:val="00BB5AD3"/>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99D"/>
    <w:rsid w:val="00C57A69"/>
    <w:rsid w:val="00C63472"/>
    <w:rsid w:val="00C70166"/>
    <w:rsid w:val="00C71AE0"/>
    <w:rsid w:val="00C739ED"/>
    <w:rsid w:val="00C7515E"/>
    <w:rsid w:val="00C75D84"/>
    <w:rsid w:val="00C816E0"/>
    <w:rsid w:val="00C84F33"/>
    <w:rsid w:val="00C866F2"/>
    <w:rsid w:val="00C868A0"/>
    <w:rsid w:val="00C87A03"/>
    <w:rsid w:val="00C87E62"/>
    <w:rsid w:val="00C97CA7"/>
    <w:rsid w:val="00C97EC0"/>
    <w:rsid w:val="00CA3E5B"/>
    <w:rsid w:val="00CB11A8"/>
    <w:rsid w:val="00CB3E09"/>
    <w:rsid w:val="00CB5540"/>
    <w:rsid w:val="00CB6F6B"/>
    <w:rsid w:val="00CC2CB8"/>
    <w:rsid w:val="00CC45FC"/>
    <w:rsid w:val="00CC51B7"/>
    <w:rsid w:val="00CD00EF"/>
    <w:rsid w:val="00CD22AB"/>
    <w:rsid w:val="00CE2EAD"/>
    <w:rsid w:val="00CE564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45D"/>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3549"/>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1D50"/>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A7551"/>
    <w:rsid w:val="00FB38A8"/>
    <w:rsid w:val="00FB53A8"/>
    <w:rsid w:val="00FB6822"/>
    <w:rsid w:val="00FD205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4:docId w14:val="4CD12C26"/>
  <w15:docId w15:val="{44D04D92-43BF-40DA-A057-18963560A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Strong">
    <w:name w:val="Strong"/>
    <w:basedOn w:val="DefaultParagraphFont"/>
    <w:uiPriority w:val="22"/>
    <w:qFormat/>
    <w:rsid w:val="001135C0"/>
    <w:rPr>
      <w:b/>
      <w:bCs/>
    </w:rPr>
  </w:style>
  <w:style w:type="character" w:customStyle="1" w:styleId="apple-converted-space">
    <w:name w:val="apple-converted-space"/>
    <w:basedOn w:val="DefaultParagraphFont"/>
    <w:rsid w:val="008D4BB7"/>
  </w:style>
  <w:style w:type="character" w:styleId="CommentReference">
    <w:name w:val="annotation reference"/>
    <w:basedOn w:val="DefaultParagraphFont"/>
    <w:uiPriority w:val="99"/>
    <w:semiHidden/>
    <w:unhideWhenUsed/>
    <w:rsid w:val="00C87E62"/>
    <w:rPr>
      <w:sz w:val="16"/>
      <w:szCs w:val="16"/>
    </w:rPr>
  </w:style>
  <w:style w:type="paragraph" w:styleId="CommentText">
    <w:name w:val="annotation text"/>
    <w:basedOn w:val="Normal"/>
    <w:link w:val="CommentTextChar"/>
    <w:uiPriority w:val="99"/>
    <w:semiHidden/>
    <w:unhideWhenUsed/>
    <w:rsid w:val="00C87E62"/>
    <w:pPr>
      <w:spacing w:line="240" w:lineRule="auto"/>
    </w:pPr>
    <w:rPr>
      <w:sz w:val="20"/>
      <w:szCs w:val="20"/>
    </w:rPr>
  </w:style>
  <w:style w:type="character" w:customStyle="1" w:styleId="CommentTextChar">
    <w:name w:val="Comment Text Char"/>
    <w:basedOn w:val="DefaultParagraphFont"/>
    <w:link w:val="CommentText"/>
    <w:uiPriority w:val="99"/>
    <w:semiHidden/>
    <w:rsid w:val="00C87E6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44730089">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4638062">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2334497">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49840206">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65654816">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113975">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3570329">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24203226">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0635972">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cid:oc_9174.PNG@1465403931.bfa72d3f6fe1e123" TargetMode="External"/><Relationship Id="rId63" Type="http://schemas.openxmlformats.org/officeDocument/2006/relationships/image" Target="media/image41.png"/><Relationship Id="rId84" Type="http://schemas.openxmlformats.org/officeDocument/2006/relationships/image" Target="media/image52.png"/><Relationship Id="rId138" Type="http://schemas.openxmlformats.org/officeDocument/2006/relationships/image" Target="media/image81.png"/><Relationship Id="rId159" Type="http://schemas.openxmlformats.org/officeDocument/2006/relationships/image" Target="media/image94.png"/><Relationship Id="rId170" Type="http://schemas.openxmlformats.org/officeDocument/2006/relationships/image" Target="media/image102.emf"/><Relationship Id="rId107" Type="http://schemas.openxmlformats.org/officeDocument/2006/relationships/image" Target="media/image64.jp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cid:image010.png@01D1708D.16877210" TargetMode="External"/><Relationship Id="rId128" Type="http://schemas.openxmlformats.org/officeDocument/2006/relationships/image" Target="cid:4770-1.PNG@1471992532.8537707a11fbde19" TargetMode="External"/><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cid:image025.png@01D16E2E.A89CBBD0" TargetMode="External"/><Relationship Id="rId160" Type="http://schemas.openxmlformats.org/officeDocument/2006/relationships/image" Target="media/image95.png"/><Relationship Id="rId22" Type="http://schemas.openxmlformats.org/officeDocument/2006/relationships/image" Target="media/image13.png"/><Relationship Id="rId43" Type="http://schemas.openxmlformats.org/officeDocument/2006/relationships/image" Target="media/image29.png"/><Relationship Id="rId64" Type="http://schemas.openxmlformats.org/officeDocument/2006/relationships/image" Target="cid:Numeracion_Periodos_2.PNG@1459878357.607e7402098ffddb" TargetMode="External"/><Relationship Id="rId118" Type="http://schemas.openxmlformats.org/officeDocument/2006/relationships/image" Target="cid:4448-1.PNG@1461077473.4074737a11fbf4bc" TargetMode="External"/><Relationship Id="rId139" Type="http://schemas.openxmlformats.org/officeDocument/2006/relationships/image" Target="cid:4727.png@1469717659.11f2373426bb96a9" TargetMode="External"/><Relationship Id="rId85" Type="http://schemas.openxmlformats.org/officeDocument/2006/relationships/image" Target="cid:image012.png@01D1E10D.E05C39E0" TargetMode="External"/><Relationship Id="rId150" Type="http://schemas.openxmlformats.org/officeDocument/2006/relationships/image" Target="media/image88.png"/><Relationship Id="rId171" Type="http://schemas.openxmlformats.org/officeDocument/2006/relationships/image" Target="media/image103.png"/><Relationship Id="rId12" Type="http://schemas.openxmlformats.org/officeDocument/2006/relationships/image" Target="cid:Solicitud1.PNG@1458225946.ffc25e3734a1949d" TargetMode="External"/><Relationship Id="rId33" Type="http://schemas.openxmlformats.org/officeDocument/2006/relationships/image" Target="cid:Liquidacion_gusrdada.PNG@1458226572.577b67411789fb91" TargetMode="External"/><Relationship Id="rId108" Type="http://schemas.openxmlformats.org/officeDocument/2006/relationships/image" Target="media/image65.png"/><Relationship Id="rId129" Type="http://schemas.openxmlformats.org/officeDocument/2006/relationships/image" Target="media/image76.png"/><Relationship Id="rId54" Type="http://schemas.openxmlformats.org/officeDocument/2006/relationships/image" Target="media/image35.png"/><Relationship Id="rId75" Type="http://schemas.openxmlformats.org/officeDocument/2006/relationships/image" Target="media/image47.png"/><Relationship Id="rId96" Type="http://schemas.openxmlformats.org/officeDocument/2006/relationships/image" Target="media/image58.png"/><Relationship Id="rId140" Type="http://schemas.openxmlformats.org/officeDocument/2006/relationships/image" Target="media/image82.jpeg"/><Relationship Id="rId161" Type="http://schemas.openxmlformats.org/officeDocument/2006/relationships/image" Target="media/image96.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2.jpeg"/><Relationship Id="rId114" Type="http://schemas.openxmlformats.org/officeDocument/2006/relationships/image" Target="cid:datos_orden_comp.PNG@1457196088.0654542e43d7f9d3" TargetMode="External"/><Relationship Id="rId119" Type="http://schemas.openxmlformats.org/officeDocument/2006/relationships/image" Target="media/image71.png"/><Relationship Id="rId44" Type="http://schemas.openxmlformats.org/officeDocument/2006/relationships/image" Target="cid:oc_9174_3.PNG@1465403974.e6f04d5c61e1e164" TargetMode="External"/><Relationship Id="rId60" Type="http://schemas.openxmlformats.org/officeDocument/2006/relationships/image" Target="cid:4718_1.png@1469717405.df71505a31fbd7a6" TargetMode="External"/><Relationship Id="rId65" Type="http://schemas.openxmlformats.org/officeDocument/2006/relationships/image" Target="media/image42.png"/><Relationship Id="rId81" Type="http://schemas.openxmlformats.org/officeDocument/2006/relationships/image" Target="cid:image002.png@01D1E10D.84074B30" TargetMode="External"/><Relationship Id="rId86" Type="http://schemas.openxmlformats.org/officeDocument/2006/relationships/image" Target="media/image53.png"/><Relationship Id="rId130" Type="http://schemas.openxmlformats.org/officeDocument/2006/relationships/image" Target="cid:4770.PNG@1471992485.99773734069bbf1a" TargetMode="External"/><Relationship Id="rId135" Type="http://schemas.openxmlformats.org/officeDocument/2006/relationships/image" Target="cid:4720_1.png@1469717606.29b2505a31fbd7a7" TargetMode="External"/><Relationship Id="rId151" Type="http://schemas.openxmlformats.org/officeDocument/2006/relationships/image" Target="media/image89.png"/><Relationship Id="rId156" Type="http://schemas.openxmlformats.org/officeDocument/2006/relationships/image" Target="cid:OC_9171_2.PNG@1464382218.b5f06d7d61e4e55a" TargetMode="External"/><Relationship Id="rId177" Type="http://schemas.microsoft.com/office/2011/relationships/people" Target="people.xml"/><Relationship Id="rId172" Type="http://schemas.openxmlformats.org/officeDocument/2006/relationships/image" Target="media/image104.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cid:TIPOGASTO.PNG@1457195895.dcc0671b1586f7c2" TargetMode="External"/><Relationship Id="rId34" Type="http://schemas.openxmlformats.org/officeDocument/2006/relationships/image" Target="media/image24.png"/><Relationship Id="rId50" Type="http://schemas.openxmlformats.org/officeDocument/2006/relationships/image" Target="cid:image015.jpg@01D1C276.57C62D30" TargetMode="External"/><Relationship Id="rId55" Type="http://schemas.openxmlformats.org/officeDocument/2006/relationships/image" Target="cid:image006.png@01D1DC5D.B7F48660" TargetMode="External"/><Relationship Id="rId76" Type="http://schemas.openxmlformats.org/officeDocument/2006/relationships/image" Target="cid:image001.png@01D1DDE4.3FC01550" TargetMode="External"/><Relationship Id="rId97" Type="http://schemas.openxmlformats.org/officeDocument/2006/relationships/image" Target="cid:image026.png@01D16E2E.A89CBBD0" TargetMode="External"/><Relationship Id="rId104" Type="http://schemas.openxmlformats.org/officeDocument/2006/relationships/image" Target="media/image63.png"/><Relationship Id="rId120" Type="http://schemas.openxmlformats.org/officeDocument/2006/relationships/image" Target="cid:4448.PNG@1461077410.50b43434069b95bf" TargetMode="External"/><Relationship Id="rId125" Type="http://schemas.openxmlformats.org/officeDocument/2006/relationships/image" Target="media/image74.png"/><Relationship Id="rId141" Type="http://schemas.openxmlformats.org/officeDocument/2006/relationships/image" Target="cid:image002.jpg@01D19701.CDF51ED0" TargetMode="External"/><Relationship Id="rId146" Type="http://schemas.openxmlformats.org/officeDocument/2006/relationships/image" Target="media/image85.png"/><Relationship Id="rId167"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6.png"/><Relationship Id="rId162" Type="http://schemas.openxmlformats.org/officeDocument/2006/relationships/image" Target="cid:image001.png@01D168C6.8A1E262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_2.PNG@1465403872.0f704d5d61e1e164" TargetMode="External"/><Relationship Id="rId45" Type="http://schemas.openxmlformats.org/officeDocument/2006/relationships/image" Target="media/image30.jpeg"/><Relationship Id="rId66" Type="http://schemas.openxmlformats.org/officeDocument/2006/relationships/image" Target="cid:4475_1.PNG@1459879310.56b7737a11fbf1df" TargetMode="External"/><Relationship Id="rId87" Type="http://schemas.openxmlformats.org/officeDocument/2006/relationships/image" Target="cid:image001.png@01D1F251.1F52AE00" TargetMode="External"/><Relationship Id="rId110" Type="http://schemas.openxmlformats.org/officeDocument/2006/relationships/image" Target="media/image66.png"/><Relationship Id="rId115" Type="http://schemas.openxmlformats.org/officeDocument/2006/relationships/image" Target="media/image69.jpeg"/><Relationship Id="rId131" Type="http://schemas.openxmlformats.org/officeDocument/2006/relationships/image" Target="media/image77.png"/><Relationship Id="rId136" Type="http://schemas.openxmlformats.org/officeDocument/2006/relationships/image" Target="media/image80.png"/><Relationship Id="rId157" Type="http://schemas.openxmlformats.org/officeDocument/2006/relationships/image" Target="media/image93.png"/><Relationship Id="rId178"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1.png"/><Relationship Id="rId152" Type="http://schemas.openxmlformats.org/officeDocument/2006/relationships/image" Target="media/image90.png"/><Relationship Id="rId173" Type="http://schemas.openxmlformats.org/officeDocument/2006/relationships/image" Target="media/image105.png"/><Relationship Id="rId19" Type="http://schemas.openxmlformats.org/officeDocument/2006/relationships/image" Target="media/image10.png"/><Relationship Id="rId14" Type="http://schemas.openxmlformats.org/officeDocument/2006/relationships/image" Target="cid:Solicitud2.PNG@1458225954.f1c25d3734a1949d" TargetMode="External"/><Relationship Id="rId30" Type="http://schemas.openxmlformats.org/officeDocument/2006/relationships/image" Target="media/image21.png"/><Relationship Id="rId35" Type="http://schemas.openxmlformats.org/officeDocument/2006/relationships/image" Target="cid:Liquidacion_gusrdada2.PNG@1458226640.407b67061e97858d" TargetMode="External"/><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comments" Target="comments.xml"/><Relationship Id="rId126" Type="http://schemas.openxmlformats.org/officeDocument/2006/relationships/image" Target="cid:image001.png@01D1BA9B.96CD7700" TargetMode="External"/><Relationship Id="rId147" Type="http://schemas.openxmlformats.org/officeDocument/2006/relationships/image" Target="cid:image002.png@01D1BB5C.8D59C130" TargetMode="External"/><Relationship Id="rId168" Type="http://schemas.openxmlformats.org/officeDocument/2006/relationships/image" Target="media/image900.emf"/><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cid:image009.png@01D1708D.16877210" TargetMode="External"/><Relationship Id="rId93" Type="http://schemas.openxmlformats.org/officeDocument/2006/relationships/image" Target="cid:image004.png@01D1F254.1CB0D2A0" TargetMode="External"/><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3.jpeg"/><Relationship Id="rId163"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14.jpg@01D1C276.57C62D30" TargetMode="External"/><Relationship Id="rId67" Type="http://schemas.openxmlformats.org/officeDocument/2006/relationships/image" Target="media/image43.png"/><Relationship Id="rId116" Type="http://schemas.openxmlformats.org/officeDocument/2006/relationships/image" Target="cid:image001.jpg@01D178B5.9FBE5640" TargetMode="External"/><Relationship Id="rId137" Type="http://schemas.openxmlformats.org/officeDocument/2006/relationships/image" Target="cid:4727_1.png@1469718111.a0f2505a31fbd7a7" TargetMode="External"/><Relationship Id="rId158" Type="http://schemas.openxmlformats.org/officeDocument/2006/relationships/image" Target="cid:OC_9171_3.PNG@1464382350.94f06d7c61e4e55a"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cid:Numeracion_Periodos.PNG@1459878301.7c7e744547989db9" TargetMode="External"/><Relationship Id="rId83" Type="http://schemas.openxmlformats.org/officeDocument/2006/relationships/image" Target="cid:image003.png@01D1E10D.84074B30" TargetMode="External"/><Relationship Id="rId88" Type="http://schemas.openxmlformats.org/officeDocument/2006/relationships/image" Target="media/image54.png"/><Relationship Id="rId111" Type="http://schemas.openxmlformats.org/officeDocument/2006/relationships/image" Target="media/image67.png"/><Relationship Id="rId132" Type="http://schemas.openxmlformats.org/officeDocument/2006/relationships/image" Target="cid:4770-2.PNG@1471992562.8cb7707a11fbdd19" TargetMode="External"/><Relationship Id="rId153" Type="http://schemas.openxmlformats.org/officeDocument/2006/relationships/image" Target="media/image91.png"/><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7.png"/><Relationship Id="rId106" Type="http://schemas.microsoft.com/office/2011/relationships/commentsExtended" Target="commentsExtended.xml"/><Relationship Id="rId127" Type="http://schemas.openxmlformats.org/officeDocument/2006/relationships/image" Target="media/image7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cid:image016.jpg@01D1C276.57C62D30" TargetMode="External"/><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cid:image027.png@01D16E2E.A89CBBD0" TargetMode="External"/><Relationship Id="rId101" Type="http://schemas.openxmlformats.org/officeDocument/2006/relationships/image" Target="cid:image028.png@01D16E2E.A89CBBD0" TargetMode="External"/><Relationship Id="rId122" Type="http://schemas.openxmlformats.org/officeDocument/2006/relationships/image" Target="cid:image001.png@01D159E7.64B13EB0" TargetMode="External"/><Relationship Id="rId143" Type="http://schemas.openxmlformats.org/officeDocument/2006/relationships/image" Target="cid:image006.jpg@01D19701.CDF51ED0" TargetMode="External"/><Relationship Id="rId148" Type="http://schemas.openxmlformats.org/officeDocument/2006/relationships/image" Target="media/image86.png"/><Relationship Id="rId164" Type="http://schemas.openxmlformats.org/officeDocument/2006/relationships/image" Target="media/image98.png"/><Relationship Id="rId169" Type="http://schemas.openxmlformats.org/officeDocument/2006/relationships/image" Target="media/image910.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cid:4475_2.PNG@1459879390.42b7737a11fbf2df" TargetMode="External"/><Relationship Id="rId89" Type="http://schemas.openxmlformats.org/officeDocument/2006/relationships/image" Target="cid:image002.png@01D1F251.1F52AE00" TargetMode="External"/><Relationship Id="rId112" Type="http://schemas.openxmlformats.org/officeDocument/2006/relationships/image" Target="cid:Datos_solicitus_comp.PNG@1457196077.7d3a674b499bb3ea" TargetMode="External"/><Relationship Id="rId133" Type="http://schemas.openxmlformats.org/officeDocument/2006/relationships/image" Target="media/image78.png"/><Relationship Id="rId154" Type="http://schemas.openxmlformats.org/officeDocument/2006/relationships/image" Target="cid:OC_9171.PNG@1464382130.95e70d1f6fe4e51d" TargetMode="External"/><Relationship Id="rId175" Type="http://schemas.openxmlformats.org/officeDocument/2006/relationships/footer" Target="footer1.xml"/><Relationship Id="rId16" Type="http://schemas.openxmlformats.org/officeDocument/2006/relationships/image" Target="cid:Solicitud3.PNG@1458225964.f2425c3734a1949d" TargetMode="External"/><Relationship Id="rId37" Type="http://schemas.openxmlformats.org/officeDocument/2006/relationships/image" Target="cid:image001.png@01D1B832.12387320" TargetMode="External"/><Relationship Id="rId58" Type="http://schemas.openxmlformats.org/officeDocument/2006/relationships/image" Target="media/image38.png"/><Relationship Id="rId79" Type="http://schemas.openxmlformats.org/officeDocument/2006/relationships/image" Target="cid:image001.png@01D1E10D.84074B30" TargetMode="External"/><Relationship Id="rId102" Type="http://schemas.openxmlformats.org/officeDocument/2006/relationships/image" Target="media/image61.png"/><Relationship Id="rId123" Type="http://schemas.openxmlformats.org/officeDocument/2006/relationships/image" Target="media/image73.png"/><Relationship Id="rId144" Type="http://schemas.openxmlformats.org/officeDocument/2006/relationships/image" Target="media/image84.png"/><Relationship Id="rId90" Type="http://schemas.openxmlformats.org/officeDocument/2006/relationships/image" Target="media/image55.png"/><Relationship Id="rId165" Type="http://schemas.openxmlformats.org/officeDocument/2006/relationships/image" Target="media/image99.png"/><Relationship Id="rId27" Type="http://schemas.openxmlformats.org/officeDocument/2006/relationships/image" Target="media/image18.png"/><Relationship Id="rId48" Type="http://schemas.openxmlformats.org/officeDocument/2006/relationships/image" Target="cid:image003.png@01D1C275.E27A8EE0" TargetMode="External"/><Relationship Id="rId69" Type="http://schemas.openxmlformats.org/officeDocument/2006/relationships/image" Target="media/image44.png"/><Relationship Id="rId113" Type="http://schemas.openxmlformats.org/officeDocument/2006/relationships/image" Target="media/image68.png"/><Relationship Id="rId134" Type="http://schemas.openxmlformats.org/officeDocument/2006/relationships/image" Target="media/image79.png"/><Relationship Id="rId80" Type="http://schemas.openxmlformats.org/officeDocument/2006/relationships/image" Target="media/image50.png"/><Relationship Id="rId155" Type="http://schemas.openxmlformats.org/officeDocument/2006/relationships/image" Target="media/image92.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62.png"/><Relationship Id="rId124" Type="http://schemas.openxmlformats.org/officeDocument/2006/relationships/image" Target="cid:image002.png@01D159E7.64B13EB0" TargetMode="External"/><Relationship Id="rId70" Type="http://schemas.openxmlformats.org/officeDocument/2006/relationships/image" Target="cid:4475_3.PNG@1459879405.4e77737a11fbf3df" TargetMode="External"/><Relationship Id="rId91" Type="http://schemas.openxmlformats.org/officeDocument/2006/relationships/image" Target="cid:image003.png@01D1F254.1CB0D2A0" TargetMode="External"/><Relationship Id="rId145" Type="http://schemas.openxmlformats.org/officeDocument/2006/relationships/image" Target="cid:image001.png@01D1BB5C.8D59C130" TargetMode="External"/><Relationship Id="rId166" Type="http://schemas.openxmlformats.org/officeDocument/2006/relationships/image" Target="media/image100.emf"/><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6.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59F09-7F67-4215-94BD-FBC4CA171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7732</TotalTime>
  <Pages>82</Pages>
  <Words>8966</Words>
  <Characters>49318</Characters>
  <Application>Microsoft Office Word</Application>
  <DocSecurity>0</DocSecurity>
  <Lines>410</Lines>
  <Paragraphs>116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14</cp:revision>
  <cp:lastPrinted>2015-08-18T17:40:00Z</cp:lastPrinted>
  <dcterms:created xsi:type="dcterms:W3CDTF">2016-01-27T19:42:00Z</dcterms:created>
  <dcterms:modified xsi:type="dcterms:W3CDTF">2016-09-15T01:00:00Z</dcterms:modified>
</cp:coreProperties>
</file>